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F2" w:rsidRDefault="00B1363D">
      <w:pPr>
        <w:spacing w:after="295" w:line="259" w:lineRule="auto"/>
        <w:ind w:left="0" w:firstLine="0"/>
        <w:jc w:val="left"/>
      </w:pPr>
      <w:r>
        <w:rPr>
          <w:b/>
        </w:rPr>
        <w:t xml:space="preserve"> </w:t>
      </w:r>
    </w:p>
    <w:p w:rsidR="00E302F2" w:rsidRDefault="00B1363D" w:rsidP="00043735">
      <w:pPr>
        <w:pStyle w:val="a3"/>
      </w:pPr>
      <w:proofErr w:type="gramStart"/>
      <w:r>
        <w:t xml:space="preserve">ПРИНЯТО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043735">
        <w:t xml:space="preserve">                    </w:t>
      </w:r>
      <w:r>
        <w:tab/>
        <w:t xml:space="preserve">УТВЕРЖДЕНО </w:t>
      </w:r>
    </w:p>
    <w:p w:rsidR="00E302F2" w:rsidRDefault="00B1363D" w:rsidP="00043735">
      <w:pPr>
        <w:pStyle w:val="a3"/>
      </w:pPr>
      <w:proofErr w:type="gramStart"/>
      <w:r>
        <w:t>прот</w:t>
      </w:r>
      <w:r w:rsidR="00E87F49">
        <w:t>околом</w:t>
      </w:r>
      <w:proofErr w:type="gramEnd"/>
      <w:r w:rsidR="00E87F49">
        <w:t xml:space="preserve"> от 01.09.2022</w:t>
      </w:r>
      <w:r w:rsidR="00043735">
        <w:t xml:space="preserve">г. №1 </w:t>
      </w:r>
    </w:p>
    <w:p w:rsidR="00E302F2" w:rsidRDefault="00B1363D" w:rsidP="00043735">
      <w:pPr>
        <w:pStyle w:val="a3"/>
      </w:pPr>
      <w:r>
        <w:t xml:space="preserve">Общего собрания работников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Директор МБУ ДО «ДТДВ» </w:t>
      </w:r>
    </w:p>
    <w:p w:rsidR="00E302F2" w:rsidRDefault="00043735" w:rsidP="00043735">
      <w:pPr>
        <w:pStyle w:val="a3"/>
      </w:pPr>
      <w:r>
        <w:t xml:space="preserve">МБУ ДО «ДЮСШ </w:t>
      </w:r>
      <w:proofErr w:type="gramStart"/>
      <w:r>
        <w:t xml:space="preserve">ДВ»   </w:t>
      </w:r>
      <w:proofErr w:type="gramEnd"/>
      <w:r>
        <w:t xml:space="preserve">          </w:t>
      </w:r>
      <w:r>
        <w:tab/>
        <w:t xml:space="preserve"> </w:t>
      </w:r>
      <w:r w:rsidR="00B1363D">
        <w:tab/>
        <w:t xml:space="preserve"> </w:t>
      </w:r>
      <w:r w:rsidR="00B1363D">
        <w:tab/>
        <w:t xml:space="preserve">                     </w:t>
      </w:r>
      <w:r w:rsidR="00E87F49">
        <w:t xml:space="preserve">  _______________ А.В.Мунгалов</w:t>
      </w:r>
    </w:p>
    <w:p w:rsidR="00E302F2" w:rsidRDefault="00B1363D" w:rsidP="00043735">
      <w:pPr>
        <w:pStyle w:val="a3"/>
      </w:pPr>
      <w:r>
        <w:t xml:space="preserve"> </w:t>
      </w:r>
      <w:r>
        <w:tab/>
        <w:t xml:space="preserve"> </w:t>
      </w:r>
      <w:r>
        <w:tab/>
      </w:r>
      <w:r w:rsidR="00043735">
        <w:t xml:space="preserve">                                                                                 </w:t>
      </w:r>
      <w:r w:rsidR="00E87F49">
        <w:t>«____»_________________2022</w:t>
      </w:r>
      <w:r>
        <w:t xml:space="preserve">г. </w:t>
      </w:r>
    </w:p>
    <w:p w:rsidR="00E302F2" w:rsidRDefault="00B1363D" w:rsidP="00043735">
      <w:pPr>
        <w:pStyle w:val="a3"/>
      </w:pPr>
      <w:r>
        <w:t xml:space="preserve"> </w:t>
      </w:r>
    </w:p>
    <w:p w:rsidR="00E302F2" w:rsidRDefault="00B1363D" w:rsidP="00043735">
      <w:pPr>
        <w:pStyle w:val="a3"/>
      </w:pPr>
      <w:r>
        <w:t xml:space="preserve"> </w:t>
      </w:r>
      <w:bookmarkStart w:id="0" w:name="_GoBack"/>
      <w:bookmarkEnd w:id="0"/>
    </w:p>
    <w:p w:rsidR="00E302F2" w:rsidRDefault="00B1363D">
      <w:pPr>
        <w:spacing w:after="19" w:line="259" w:lineRule="auto"/>
        <w:ind w:left="0" w:firstLine="0"/>
        <w:jc w:val="left"/>
      </w:pPr>
      <w:r>
        <w:t xml:space="preserve"> </w:t>
      </w:r>
    </w:p>
    <w:p w:rsidR="00E302F2" w:rsidRDefault="00B1363D">
      <w:pPr>
        <w:spacing w:line="259" w:lineRule="auto"/>
        <w:ind w:left="0" w:firstLine="0"/>
        <w:jc w:val="left"/>
      </w:pPr>
      <w:r>
        <w:t xml:space="preserve"> </w:t>
      </w:r>
    </w:p>
    <w:p w:rsidR="00E302F2" w:rsidRDefault="00B1363D">
      <w:pPr>
        <w:spacing w:line="259" w:lineRule="auto"/>
        <w:ind w:left="0" w:firstLine="0"/>
        <w:jc w:val="left"/>
      </w:pPr>
      <w:r>
        <w:t xml:space="preserve"> </w:t>
      </w:r>
    </w:p>
    <w:p w:rsidR="00E302F2" w:rsidRDefault="00B1363D">
      <w:pPr>
        <w:spacing w:after="17" w:line="259" w:lineRule="auto"/>
        <w:ind w:left="0" w:firstLine="0"/>
        <w:jc w:val="left"/>
      </w:pPr>
      <w:r>
        <w:t xml:space="preserve"> </w:t>
      </w:r>
    </w:p>
    <w:p w:rsidR="00E302F2" w:rsidRDefault="00B1363D">
      <w:pPr>
        <w:spacing w:after="19" w:line="259" w:lineRule="auto"/>
        <w:ind w:left="0" w:firstLine="0"/>
        <w:jc w:val="left"/>
      </w:pPr>
      <w:r>
        <w:t xml:space="preserve"> </w:t>
      </w:r>
    </w:p>
    <w:p w:rsidR="00E302F2" w:rsidRDefault="00B1363D">
      <w:pPr>
        <w:spacing w:line="259" w:lineRule="auto"/>
        <w:ind w:left="0" w:firstLine="0"/>
        <w:jc w:val="left"/>
      </w:pPr>
      <w:r>
        <w:t xml:space="preserve"> </w:t>
      </w:r>
    </w:p>
    <w:p w:rsidR="00E302F2" w:rsidRDefault="00B1363D">
      <w:pPr>
        <w:spacing w:after="88" w:line="259" w:lineRule="auto"/>
        <w:ind w:left="0" w:firstLine="0"/>
        <w:jc w:val="left"/>
      </w:pPr>
      <w:r>
        <w:t xml:space="preserve"> </w:t>
      </w:r>
    </w:p>
    <w:p w:rsidR="00E302F2" w:rsidRDefault="00B1363D">
      <w:pPr>
        <w:spacing w:after="96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E302F2" w:rsidRPr="00043735" w:rsidRDefault="00B1363D">
      <w:pPr>
        <w:spacing w:after="93" w:line="259" w:lineRule="auto"/>
        <w:ind w:right="8"/>
        <w:jc w:val="center"/>
        <w:rPr>
          <w:sz w:val="28"/>
          <w:szCs w:val="28"/>
        </w:rPr>
      </w:pPr>
      <w:r w:rsidRPr="00043735">
        <w:rPr>
          <w:b/>
          <w:sz w:val="28"/>
          <w:szCs w:val="28"/>
        </w:rPr>
        <w:t xml:space="preserve">ПОЛОЖЕНИЕ </w:t>
      </w:r>
    </w:p>
    <w:p w:rsidR="00E302F2" w:rsidRPr="00043735" w:rsidRDefault="00B1363D">
      <w:pPr>
        <w:spacing w:after="0" w:line="259" w:lineRule="auto"/>
        <w:ind w:right="13"/>
        <w:jc w:val="center"/>
        <w:rPr>
          <w:sz w:val="28"/>
          <w:szCs w:val="28"/>
        </w:rPr>
      </w:pPr>
      <w:proofErr w:type="gramStart"/>
      <w:r w:rsidRPr="00043735">
        <w:rPr>
          <w:b/>
          <w:sz w:val="28"/>
          <w:szCs w:val="28"/>
        </w:rPr>
        <w:t>о</w:t>
      </w:r>
      <w:proofErr w:type="gramEnd"/>
      <w:r w:rsidRPr="00043735">
        <w:rPr>
          <w:b/>
          <w:sz w:val="28"/>
          <w:szCs w:val="28"/>
        </w:rPr>
        <w:t xml:space="preserve"> мерах по предупреждению и противодействию коррупции </w:t>
      </w:r>
    </w:p>
    <w:p w:rsidR="00E302F2" w:rsidRPr="00043735" w:rsidRDefault="00B1363D">
      <w:pPr>
        <w:spacing w:after="23" w:line="259" w:lineRule="auto"/>
        <w:ind w:left="245" w:firstLine="0"/>
        <w:jc w:val="left"/>
        <w:rPr>
          <w:sz w:val="28"/>
          <w:szCs w:val="28"/>
        </w:rPr>
      </w:pPr>
      <w:proofErr w:type="gramStart"/>
      <w:r w:rsidRPr="00043735">
        <w:rPr>
          <w:b/>
          <w:sz w:val="28"/>
          <w:szCs w:val="28"/>
        </w:rPr>
        <w:t>дополнительного</w:t>
      </w:r>
      <w:proofErr w:type="gramEnd"/>
      <w:r w:rsidRPr="00043735">
        <w:rPr>
          <w:b/>
          <w:sz w:val="28"/>
          <w:szCs w:val="28"/>
        </w:rPr>
        <w:t xml:space="preserve"> образования (антикоррупционной политики) в </w:t>
      </w:r>
    </w:p>
    <w:p w:rsidR="00043735" w:rsidRPr="00043735" w:rsidRDefault="00B1363D">
      <w:pPr>
        <w:spacing w:after="0" w:line="319" w:lineRule="auto"/>
        <w:jc w:val="center"/>
        <w:rPr>
          <w:b/>
          <w:sz w:val="28"/>
          <w:szCs w:val="28"/>
        </w:rPr>
      </w:pPr>
      <w:r w:rsidRPr="00043735">
        <w:rPr>
          <w:b/>
          <w:sz w:val="28"/>
          <w:szCs w:val="28"/>
        </w:rPr>
        <w:t xml:space="preserve">Муниципальном бюджетном учреждении </w:t>
      </w:r>
    </w:p>
    <w:p w:rsidR="00043735" w:rsidRPr="00043735" w:rsidRDefault="00B1363D">
      <w:pPr>
        <w:spacing w:after="0" w:line="319" w:lineRule="auto"/>
        <w:jc w:val="center"/>
        <w:rPr>
          <w:b/>
          <w:sz w:val="28"/>
          <w:szCs w:val="28"/>
        </w:rPr>
      </w:pPr>
      <w:proofErr w:type="gramStart"/>
      <w:r w:rsidRPr="00043735">
        <w:rPr>
          <w:b/>
          <w:sz w:val="28"/>
          <w:szCs w:val="28"/>
        </w:rPr>
        <w:t>дополнитель</w:t>
      </w:r>
      <w:r w:rsidR="00043735" w:rsidRPr="00043735">
        <w:rPr>
          <w:b/>
          <w:sz w:val="28"/>
          <w:szCs w:val="28"/>
        </w:rPr>
        <w:t>ного</w:t>
      </w:r>
      <w:proofErr w:type="gramEnd"/>
      <w:r w:rsidR="00043735" w:rsidRPr="00043735">
        <w:rPr>
          <w:b/>
          <w:sz w:val="28"/>
          <w:szCs w:val="28"/>
        </w:rPr>
        <w:t xml:space="preserve"> образования </w:t>
      </w:r>
    </w:p>
    <w:p w:rsidR="00E302F2" w:rsidRPr="00043735" w:rsidRDefault="00043735">
      <w:pPr>
        <w:spacing w:after="0" w:line="319" w:lineRule="auto"/>
        <w:jc w:val="center"/>
        <w:rPr>
          <w:sz w:val="28"/>
          <w:szCs w:val="28"/>
        </w:rPr>
      </w:pPr>
      <w:r w:rsidRPr="00043735">
        <w:rPr>
          <w:b/>
          <w:sz w:val="28"/>
          <w:szCs w:val="28"/>
        </w:rPr>
        <w:t>«Детская юношеская спортивная школа</w:t>
      </w:r>
      <w:r w:rsidR="00B1363D" w:rsidRPr="00043735">
        <w:rPr>
          <w:b/>
          <w:sz w:val="28"/>
          <w:szCs w:val="28"/>
        </w:rPr>
        <w:t xml:space="preserve"> детей и взрослых» </w:t>
      </w:r>
    </w:p>
    <w:p w:rsidR="00E302F2" w:rsidRPr="00043735" w:rsidRDefault="00B1363D">
      <w:pPr>
        <w:spacing w:line="259" w:lineRule="auto"/>
        <w:ind w:left="0" w:firstLine="0"/>
        <w:jc w:val="left"/>
        <w:rPr>
          <w:sz w:val="28"/>
          <w:szCs w:val="28"/>
        </w:rPr>
      </w:pPr>
      <w:r w:rsidRPr="00043735">
        <w:rPr>
          <w:b/>
          <w:sz w:val="28"/>
          <w:szCs w:val="28"/>
        </w:rPr>
        <w:t xml:space="preserve"> </w:t>
      </w:r>
    </w:p>
    <w:p w:rsidR="00E302F2" w:rsidRPr="00043735" w:rsidRDefault="00B1363D">
      <w:pPr>
        <w:spacing w:line="259" w:lineRule="auto"/>
        <w:ind w:left="0" w:firstLine="0"/>
        <w:jc w:val="left"/>
        <w:rPr>
          <w:sz w:val="28"/>
          <w:szCs w:val="28"/>
        </w:rPr>
      </w:pPr>
      <w:r w:rsidRPr="00043735">
        <w:rPr>
          <w:b/>
          <w:sz w:val="28"/>
          <w:szCs w:val="28"/>
        </w:rPr>
        <w:t xml:space="preserve"> </w:t>
      </w:r>
    </w:p>
    <w:p w:rsidR="00E302F2" w:rsidRDefault="00B1363D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E302F2" w:rsidRDefault="00B1363D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E302F2" w:rsidRDefault="00B1363D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E302F2" w:rsidRDefault="00B1363D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E302F2" w:rsidRDefault="00B1363D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E302F2" w:rsidRDefault="00B1363D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E302F2" w:rsidRDefault="00B1363D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E302F2" w:rsidRDefault="00B1363D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E302F2" w:rsidRDefault="00B1363D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E302F2" w:rsidRDefault="00B1363D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:rsidR="00E302F2" w:rsidRDefault="00B1363D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E302F2" w:rsidRDefault="00B1363D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E302F2" w:rsidRDefault="00B1363D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E302F2" w:rsidRDefault="00B1363D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E302F2" w:rsidRDefault="00B1363D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E302F2" w:rsidRDefault="00B1363D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E302F2" w:rsidRDefault="00B1363D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E302F2" w:rsidRDefault="00B1363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302F2" w:rsidRDefault="00B1363D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E302F2" w:rsidRDefault="00B1363D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E302F2" w:rsidRDefault="00B1363D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E302F2" w:rsidRDefault="00B1363D">
      <w:pPr>
        <w:spacing w:after="65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E302F2" w:rsidRPr="00994A0E" w:rsidRDefault="00B1363D">
      <w:pPr>
        <w:numPr>
          <w:ilvl w:val="0"/>
          <w:numId w:val="1"/>
        </w:numPr>
        <w:spacing w:after="57" w:line="259" w:lineRule="auto"/>
        <w:ind w:hanging="348"/>
        <w:jc w:val="center"/>
        <w:rPr>
          <w:szCs w:val="24"/>
        </w:rPr>
      </w:pPr>
      <w:r w:rsidRPr="00994A0E">
        <w:rPr>
          <w:b/>
          <w:szCs w:val="24"/>
        </w:rPr>
        <w:t xml:space="preserve">Общие положения </w:t>
      </w:r>
    </w:p>
    <w:p w:rsidR="00E302F2" w:rsidRPr="00994A0E" w:rsidRDefault="00B1363D" w:rsidP="00994A0E">
      <w:pPr>
        <w:numPr>
          <w:ilvl w:val="1"/>
          <w:numId w:val="1"/>
        </w:numPr>
        <w:ind w:left="142" w:firstLine="708"/>
        <w:rPr>
          <w:szCs w:val="24"/>
        </w:rPr>
      </w:pPr>
      <w:r w:rsidRPr="00994A0E">
        <w:rPr>
          <w:szCs w:val="24"/>
        </w:rPr>
        <w:t xml:space="preserve">Настоящее Положение об антикоррупционной политике в Муниципальном бюджетном учреждении дополнительного образования </w:t>
      </w:r>
      <w:r w:rsidR="005B4DAB">
        <w:rPr>
          <w:szCs w:val="24"/>
        </w:rPr>
        <w:t>«ДЮСШ ДВ</w:t>
      </w:r>
      <w:r w:rsidRPr="00994A0E">
        <w:rPr>
          <w:szCs w:val="24"/>
        </w:rPr>
        <w:t>»  (далее по тексту – Положение) разработано в соответствии со статьей 13.3 Федерального закона от 25 декабря 2008 г. N 273-ФЗ "О противодействии коррупции" и  определяет задачи, основные принципы противодействия коррупции и меры предупреждения коррупционных правонарушений в Муниципальном бюджетном учреждении дополнитель</w:t>
      </w:r>
      <w:r w:rsidR="00043735" w:rsidRPr="00994A0E">
        <w:rPr>
          <w:szCs w:val="24"/>
        </w:rPr>
        <w:t>ного образования «Детская юношеская спортивная школа детей и взрослых» (далее – МБУ ДО «ДЮСШ ДВ»</w:t>
      </w:r>
      <w:r w:rsidRPr="00994A0E">
        <w:rPr>
          <w:szCs w:val="24"/>
        </w:rPr>
        <w:t xml:space="preserve">). </w:t>
      </w:r>
    </w:p>
    <w:p w:rsidR="00E302F2" w:rsidRPr="00994A0E" w:rsidRDefault="00B1363D" w:rsidP="00994A0E">
      <w:pPr>
        <w:numPr>
          <w:ilvl w:val="1"/>
          <w:numId w:val="1"/>
        </w:numPr>
        <w:ind w:left="142" w:firstLine="708"/>
        <w:rPr>
          <w:szCs w:val="24"/>
        </w:rPr>
      </w:pPr>
      <w:r w:rsidRPr="00994A0E">
        <w:rPr>
          <w:szCs w:val="24"/>
        </w:rPr>
        <w:t xml:space="preserve">В настоящем Положении определяются основные принципы и меры противодействия коррупции, и устанавливается структура организации антикоррупционной деятельности в </w:t>
      </w:r>
      <w:r w:rsidR="00043735" w:rsidRPr="00994A0E">
        <w:rPr>
          <w:szCs w:val="24"/>
        </w:rPr>
        <w:t>МБУ ДО «ДЮСШ ДВ».</w:t>
      </w:r>
    </w:p>
    <w:p w:rsidR="00E302F2" w:rsidRPr="00994A0E" w:rsidRDefault="00B1363D" w:rsidP="00994A0E">
      <w:pPr>
        <w:numPr>
          <w:ilvl w:val="1"/>
          <w:numId w:val="1"/>
        </w:numPr>
        <w:ind w:left="142" w:firstLine="708"/>
        <w:rPr>
          <w:szCs w:val="24"/>
        </w:rPr>
      </w:pPr>
      <w:r w:rsidRPr="00994A0E">
        <w:rPr>
          <w:szCs w:val="24"/>
        </w:rPr>
        <w:t xml:space="preserve">Положение принимается решением Общего собрания работников </w:t>
      </w:r>
      <w:r w:rsidR="00043735" w:rsidRPr="00994A0E">
        <w:rPr>
          <w:szCs w:val="24"/>
        </w:rPr>
        <w:t>МБУ ДО «ДЮСШ ДВ</w:t>
      </w:r>
      <w:r w:rsidRPr="00994A0E">
        <w:rPr>
          <w:szCs w:val="24"/>
        </w:rPr>
        <w:t>»</w:t>
      </w:r>
      <w:r w:rsidR="00043735" w:rsidRPr="00994A0E">
        <w:rPr>
          <w:szCs w:val="24"/>
        </w:rPr>
        <w:t xml:space="preserve"> и утверждается директором ДЮСШ</w:t>
      </w:r>
      <w:r w:rsidRPr="00994A0E">
        <w:rPr>
          <w:szCs w:val="24"/>
        </w:rPr>
        <w:t xml:space="preserve">, путём издания приказа. </w:t>
      </w:r>
    </w:p>
    <w:p w:rsidR="00E302F2" w:rsidRPr="00994A0E" w:rsidRDefault="00B1363D" w:rsidP="00994A0E">
      <w:pPr>
        <w:numPr>
          <w:ilvl w:val="1"/>
          <w:numId w:val="1"/>
        </w:numPr>
        <w:ind w:left="142" w:firstLine="708"/>
        <w:rPr>
          <w:szCs w:val="24"/>
        </w:rPr>
      </w:pPr>
      <w:r w:rsidRPr="00994A0E">
        <w:rPr>
          <w:szCs w:val="24"/>
        </w:rPr>
        <w:t xml:space="preserve">Целью принятия настоящего Положения является исполнение обязанности </w:t>
      </w:r>
      <w:r w:rsidR="00043735" w:rsidRPr="00994A0E">
        <w:rPr>
          <w:szCs w:val="24"/>
        </w:rPr>
        <w:t xml:space="preserve">МБУ ДО «ДЮСШ ДВ» </w:t>
      </w:r>
      <w:r w:rsidRPr="00994A0E">
        <w:rPr>
          <w:szCs w:val="24"/>
        </w:rPr>
        <w:t xml:space="preserve">по утверждению и применению мер предупреждения, выявления и противодействия коррупции (вовлечения </w:t>
      </w:r>
      <w:r w:rsidR="00043735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 в коррупцию) в интересах гражданского общества. </w:t>
      </w:r>
    </w:p>
    <w:p w:rsidR="00E302F2" w:rsidRPr="00994A0E" w:rsidRDefault="00B1363D" w:rsidP="00994A0E">
      <w:pPr>
        <w:numPr>
          <w:ilvl w:val="1"/>
          <w:numId w:val="1"/>
        </w:numPr>
        <w:ind w:left="851" w:hanging="82"/>
        <w:rPr>
          <w:szCs w:val="24"/>
        </w:rPr>
      </w:pPr>
      <w:r w:rsidRPr="00994A0E">
        <w:rPr>
          <w:szCs w:val="24"/>
        </w:rPr>
        <w:t xml:space="preserve">Понятия, используемые в настоящем Положении: </w:t>
      </w:r>
    </w:p>
    <w:p w:rsidR="00E302F2" w:rsidRPr="00994A0E" w:rsidRDefault="00B1363D">
      <w:pPr>
        <w:numPr>
          <w:ilvl w:val="0"/>
          <w:numId w:val="2"/>
        </w:numPr>
        <w:rPr>
          <w:szCs w:val="24"/>
        </w:rPr>
      </w:pPr>
      <w:r w:rsidRPr="00994A0E">
        <w:rPr>
          <w:szCs w:val="24"/>
        </w:rPr>
        <w:t xml:space="preserve">«коррупция»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 (пункт 1 статьи 1 Федерального закона от 25 декабря 2008 г. № 273-ФЗ "О противодействии коррупции"); </w:t>
      </w:r>
    </w:p>
    <w:p w:rsidR="00E302F2" w:rsidRPr="00994A0E" w:rsidRDefault="00B1363D">
      <w:pPr>
        <w:numPr>
          <w:ilvl w:val="0"/>
          <w:numId w:val="2"/>
        </w:numPr>
        <w:rPr>
          <w:szCs w:val="24"/>
        </w:rPr>
      </w:pPr>
      <w:r w:rsidRPr="00994A0E">
        <w:rPr>
          <w:szCs w:val="24"/>
        </w:rPr>
        <w:t>«</w:t>
      </w:r>
      <w:proofErr w:type="gramStart"/>
      <w:r w:rsidRPr="00994A0E">
        <w:rPr>
          <w:szCs w:val="24"/>
        </w:rPr>
        <w:t>противодействие</w:t>
      </w:r>
      <w:proofErr w:type="gramEnd"/>
      <w:r w:rsidRPr="00994A0E">
        <w:rPr>
          <w:szCs w:val="24"/>
        </w:rPr>
        <w:t xml:space="preserve"> коррупции»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"О противодействии коррупции"):  </w:t>
      </w:r>
    </w:p>
    <w:p w:rsidR="00E302F2" w:rsidRPr="00994A0E" w:rsidRDefault="00994A0E" w:rsidP="00994A0E">
      <w:pPr>
        <w:spacing w:after="26" w:line="259" w:lineRule="auto"/>
        <w:ind w:right="-4"/>
        <w:rPr>
          <w:szCs w:val="24"/>
        </w:rPr>
      </w:pPr>
      <w:r>
        <w:rPr>
          <w:szCs w:val="24"/>
        </w:rPr>
        <w:t xml:space="preserve">           </w:t>
      </w:r>
      <w:proofErr w:type="gramStart"/>
      <w:r w:rsidR="00B1363D" w:rsidRPr="00994A0E">
        <w:rPr>
          <w:szCs w:val="24"/>
        </w:rPr>
        <w:t>а</w:t>
      </w:r>
      <w:proofErr w:type="gramEnd"/>
      <w:r w:rsidR="00B1363D" w:rsidRPr="00994A0E">
        <w:rPr>
          <w:szCs w:val="24"/>
        </w:rPr>
        <w:t xml:space="preserve">) по предупреждению коррупции, в том числе по выявлению и последующему </w:t>
      </w:r>
    </w:p>
    <w:p w:rsidR="00E302F2" w:rsidRPr="00994A0E" w:rsidRDefault="00B1363D">
      <w:pPr>
        <w:ind w:left="-5"/>
        <w:rPr>
          <w:szCs w:val="24"/>
        </w:rPr>
      </w:pPr>
      <w:proofErr w:type="gramStart"/>
      <w:r w:rsidRPr="00994A0E">
        <w:rPr>
          <w:szCs w:val="24"/>
        </w:rPr>
        <w:t>устранению</w:t>
      </w:r>
      <w:proofErr w:type="gramEnd"/>
      <w:r w:rsidRPr="00994A0E">
        <w:rPr>
          <w:szCs w:val="24"/>
        </w:rPr>
        <w:t xml:space="preserve"> причин коррупции (профилактика коррупции);  </w:t>
      </w:r>
    </w:p>
    <w:p w:rsidR="00E302F2" w:rsidRPr="00994A0E" w:rsidRDefault="00B1363D">
      <w:pPr>
        <w:tabs>
          <w:tab w:val="center" w:pos="668"/>
          <w:tab w:val="center" w:pos="1138"/>
          <w:tab w:val="center" w:pos="2117"/>
          <w:tab w:val="center" w:pos="3892"/>
          <w:tab w:val="center" w:pos="5704"/>
          <w:tab w:val="center" w:pos="7165"/>
          <w:tab w:val="center" w:pos="8046"/>
          <w:tab w:val="right" w:pos="9927"/>
        </w:tabs>
        <w:spacing w:after="26" w:line="259" w:lineRule="auto"/>
        <w:ind w:left="0" w:right="-4" w:firstLine="0"/>
        <w:jc w:val="left"/>
        <w:rPr>
          <w:szCs w:val="24"/>
        </w:rPr>
      </w:pPr>
      <w:r w:rsidRPr="00994A0E">
        <w:rPr>
          <w:rFonts w:eastAsia="Calibri"/>
          <w:szCs w:val="24"/>
        </w:rPr>
        <w:tab/>
      </w:r>
      <w:proofErr w:type="gramStart"/>
      <w:r w:rsidRPr="00994A0E">
        <w:rPr>
          <w:szCs w:val="24"/>
        </w:rPr>
        <w:t>б</w:t>
      </w:r>
      <w:proofErr w:type="gramEnd"/>
      <w:r w:rsidRPr="00994A0E">
        <w:rPr>
          <w:szCs w:val="24"/>
        </w:rPr>
        <w:t xml:space="preserve">) </w:t>
      </w:r>
      <w:r w:rsidRPr="00994A0E">
        <w:rPr>
          <w:szCs w:val="24"/>
        </w:rPr>
        <w:tab/>
        <w:t xml:space="preserve">по </w:t>
      </w:r>
      <w:r w:rsidRPr="00994A0E">
        <w:rPr>
          <w:szCs w:val="24"/>
        </w:rPr>
        <w:tab/>
        <w:t xml:space="preserve">выявлению, </w:t>
      </w:r>
      <w:r w:rsidRPr="00994A0E">
        <w:rPr>
          <w:szCs w:val="24"/>
        </w:rPr>
        <w:tab/>
        <w:t xml:space="preserve">предупреждению, </w:t>
      </w:r>
      <w:r w:rsidRPr="00994A0E">
        <w:rPr>
          <w:szCs w:val="24"/>
        </w:rPr>
        <w:tab/>
        <w:t xml:space="preserve">пресечению, </w:t>
      </w:r>
      <w:r w:rsidRPr="00994A0E">
        <w:rPr>
          <w:szCs w:val="24"/>
        </w:rPr>
        <w:tab/>
        <w:t xml:space="preserve">раскрытию </w:t>
      </w:r>
      <w:r w:rsidRPr="00994A0E">
        <w:rPr>
          <w:szCs w:val="24"/>
        </w:rPr>
        <w:tab/>
        <w:t xml:space="preserve">и </w:t>
      </w:r>
      <w:r w:rsidRPr="00994A0E">
        <w:rPr>
          <w:szCs w:val="24"/>
        </w:rPr>
        <w:tab/>
        <w:t xml:space="preserve">расследованию </w:t>
      </w:r>
    </w:p>
    <w:p w:rsidR="00E302F2" w:rsidRPr="00994A0E" w:rsidRDefault="00B1363D">
      <w:pPr>
        <w:ind w:left="-5"/>
        <w:rPr>
          <w:szCs w:val="24"/>
        </w:rPr>
      </w:pPr>
      <w:proofErr w:type="gramStart"/>
      <w:r w:rsidRPr="00994A0E">
        <w:rPr>
          <w:szCs w:val="24"/>
        </w:rPr>
        <w:t>коррупционных</w:t>
      </w:r>
      <w:proofErr w:type="gramEnd"/>
      <w:r w:rsidRPr="00994A0E">
        <w:rPr>
          <w:szCs w:val="24"/>
        </w:rPr>
        <w:t xml:space="preserve"> правонарушений (борьба с коррупцией);  </w:t>
      </w:r>
    </w:p>
    <w:p w:rsidR="00E302F2" w:rsidRPr="00994A0E" w:rsidRDefault="00B1363D">
      <w:pPr>
        <w:ind w:left="-15" w:firstLine="567"/>
        <w:rPr>
          <w:szCs w:val="24"/>
        </w:rPr>
      </w:pPr>
      <w:proofErr w:type="gramStart"/>
      <w:r w:rsidRPr="00994A0E">
        <w:rPr>
          <w:szCs w:val="24"/>
        </w:rPr>
        <w:t>в</w:t>
      </w:r>
      <w:proofErr w:type="gramEnd"/>
      <w:r w:rsidRPr="00994A0E">
        <w:rPr>
          <w:szCs w:val="24"/>
        </w:rPr>
        <w:t xml:space="preserve">) по минимизации и (или) ликвидации последствий коррупционных правонарушений.  - «контрагент» – любое российское или иностранное юридическое или физическое лицо, с которым </w:t>
      </w:r>
      <w:r w:rsidR="00043735" w:rsidRPr="00994A0E">
        <w:rPr>
          <w:szCs w:val="24"/>
        </w:rPr>
        <w:t xml:space="preserve">МБУ ДО «ДЮСШ </w:t>
      </w:r>
      <w:proofErr w:type="gramStart"/>
      <w:r w:rsidR="00043735" w:rsidRPr="00994A0E">
        <w:rPr>
          <w:szCs w:val="24"/>
        </w:rPr>
        <w:t xml:space="preserve">ДВ» </w:t>
      </w:r>
      <w:r w:rsidRPr="00994A0E">
        <w:rPr>
          <w:szCs w:val="24"/>
        </w:rPr>
        <w:t xml:space="preserve">  </w:t>
      </w:r>
      <w:proofErr w:type="gramEnd"/>
      <w:r w:rsidRPr="00994A0E">
        <w:rPr>
          <w:szCs w:val="24"/>
        </w:rPr>
        <w:t xml:space="preserve">вступает в договорные отношения, за исключением трудовых отношений.  - «взятка»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 </w:t>
      </w:r>
    </w:p>
    <w:p w:rsidR="00E302F2" w:rsidRPr="00994A0E" w:rsidRDefault="00B1363D">
      <w:pPr>
        <w:numPr>
          <w:ilvl w:val="0"/>
          <w:numId w:val="3"/>
        </w:numPr>
        <w:rPr>
          <w:szCs w:val="24"/>
        </w:rPr>
      </w:pPr>
      <w:r w:rsidRPr="00994A0E">
        <w:rPr>
          <w:szCs w:val="24"/>
        </w:rPr>
        <w:t xml:space="preserve">«конфликт интересов» – ситуация, при которой личная заинтересованность (прямая или косвенная) работника (представителя </w:t>
      </w:r>
      <w:r w:rsidR="00043735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) влияет или может повлиять на </w:t>
      </w:r>
      <w:r w:rsidRPr="00994A0E">
        <w:rPr>
          <w:szCs w:val="24"/>
        </w:rPr>
        <w:lastRenderedPageBreak/>
        <w:t xml:space="preserve">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</w:t>
      </w:r>
      <w:r w:rsidR="00043735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) и правами и законными интересами организации, способное привести к причинению вреда правам и законным интересам, имуществу и (или) деловой репутации </w:t>
      </w:r>
      <w:r w:rsidR="00043735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, работником (представителем </w:t>
      </w:r>
      <w:r w:rsidR="00043735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) которой он является.  </w:t>
      </w:r>
    </w:p>
    <w:p w:rsidR="00E302F2" w:rsidRPr="00994A0E" w:rsidRDefault="00B1363D">
      <w:pPr>
        <w:numPr>
          <w:ilvl w:val="0"/>
          <w:numId w:val="3"/>
        </w:numPr>
        <w:rPr>
          <w:szCs w:val="24"/>
        </w:rPr>
      </w:pPr>
      <w:r w:rsidRPr="00994A0E">
        <w:rPr>
          <w:szCs w:val="24"/>
        </w:rPr>
        <w:t>«</w:t>
      </w:r>
      <w:proofErr w:type="gramStart"/>
      <w:r w:rsidRPr="00994A0E">
        <w:rPr>
          <w:szCs w:val="24"/>
        </w:rPr>
        <w:t>личная</w:t>
      </w:r>
      <w:proofErr w:type="gramEnd"/>
      <w:r w:rsidRPr="00994A0E">
        <w:rPr>
          <w:szCs w:val="24"/>
        </w:rPr>
        <w:t xml:space="preserve"> заинтересованность работника» – заинтересованность работника </w:t>
      </w:r>
      <w:r w:rsidR="00043735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E302F2" w:rsidRPr="00994A0E" w:rsidRDefault="00B1363D">
      <w:pPr>
        <w:tabs>
          <w:tab w:val="center" w:pos="2061"/>
          <w:tab w:val="center" w:pos="5184"/>
        </w:tabs>
        <w:spacing w:after="22" w:line="259" w:lineRule="auto"/>
        <w:ind w:left="0" w:firstLine="0"/>
        <w:jc w:val="left"/>
        <w:rPr>
          <w:szCs w:val="24"/>
        </w:rPr>
      </w:pPr>
      <w:r w:rsidRPr="00994A0E">
        <w:rPr>
          <w:rFonts w:eastAsia="Calibri"/>
          <w:szCs w:val="24"/>
        </w:rPr>
        <w:tab/>
      </w:r>
      <w:r w:rsidRPr="00994A0E">
        <w:rPr>
          <w:b/>
          <w:szCs w:val="24"/>
        </w:rPr>
        <w:t>2.</w:t>
      </w:r>
      <w:r w:rsidRPr="00994A0E">
        <w:rPr>
          <w:rFonts w:eastAsia="Arial"/>
          <w:b/>
          <w:szCs w:val="24"/>
        </w:rPr>
        <w:t xml:space="preserve"> </w:t>
      </w:r>
      <w:r w:rsidRPr="00994A0E">
        <w:rPr>
          <w:rFonts w:eastAsia="Arial"/>
          <w:b/>
          <w:szCs w:val="24"/>
        </w:rPr>
        <w:tab/>
      </w:r>
      <w:r w:rsidRPr="00994A0E">
        <w:rPr>
          <w:b/>
          <w:szCs w:val="24"/>
        </w:rPr>
        <w:t xml:space="preserve">Основные принципы противодействия коррупции </w:t>
      </w:r>
    </w:p>
    <w:p w:rsidR="00E302F2" w:rsidRPr="00994A0E" w:rsidRDefault="00B1363D">
      <w:pPr>
        <w:ind w:left="-15" w:firstLine="567"/>
        <w:rPr>
          <w:szCs w:val="24"/>
        </w:rPr>
      </w:pPr>
      <w:r w:rsidRPr="00994A0E">
        <w:rPr>
          <w:szCs w:val="24"/>
        </w:rPr>
        <w:t>2.1.</w:t>
      </w:r>
      <w:r w:rsidRPr="00994A0E">
        <w:rPr>
          <w:rFonts w:eastAsia="Arial"/>
          <w:szCs w:val="24"/>
        </w:rPr>
        <w:t xml:space="preserve"> </w:t>
      </w:r>
      <w:r w:rsidRPr="00994A0E">
        <w:rPr>
          <w:szCs w:val="24"/>
        </w:rPr>
        <w:t xml:space="preserve">Противодействие коррупции в </w:t>
      </w:r>
      <w:r w:rsidR="00043735" w:rsidRPr="00994A0E">
        <w:rPr>
          <w:szCs w:val="24"/>
        </w:rPr>
        <w:t xml:space="preserve">МБУ ДО «ДЮСШ ДВ» </w:t>
      </w:r>
      <w:r w:rsidRPr="00994A0E">
        <w:rPr>
          <w:szCs w:val="24"/>
        </w:rPr>
        <w:t xml:space="preserve">основывается на следующих ключевых принципах:  </w:t>
      </w:r>
    </w:p>
    <w:p w:rsidR="00E302F2" w:rsidRPr="00994A0E" w:rsidRDefault="00B1363D" w:rsidP="00994A0E">
      <w:pPr>
        <w:numPr>
          <w:ilvl w:val="2"/>
          <w:numId w:val="4"/>
        </w:numPr>
        <w:ind w:hanging="710"/>
        <w:rPr>
          <w:szCs w:val="24"/>
        </w:rPr>
      </w:pPr>
      <w:r w:rsidRPr="00994A0E">
        <w:rPr>
          <w:szCs w:val="24"/>
        </w:rPr>
        <w:t xml:space="preserve">Принцип соответствия антикоррупционной политики </w:t>
      </w:r>
      <w:r w:rsidR="00043735" w:rsidRPr="00994A0E">
        <w:rPr>
          <w:szCs w:val="24"/>
        </w:rPr>
        <w:t xml:space="preserve">МБУ ДО «ДЮСШ ДВ» </w:t>
      </w:r>
      <w:r w:rsidRPr="00994A0E">
        <w:rPr>
          <w:szCs w:val="24"/>
        </w:rPr>
        <w:t xml:space="preserve">действующему законодательству и общепринятым нормам.  </w:t>
      </w:r>
    </w:p>
    <w:p w:rsidR="00E302F2" w:rsidRPr="00994A0E" w:rsidRDefault="00B1363D">
      <w:pPr>
        <w:ind w:left="-5"/>
        <w:rPr>
          <w:szCs w:val="24"/>
        </w:rPr>
      </w:pPr>
      <w:r w:rsidRPr="00994A0E">
        <w:rPr>
          <w:szCs w:val="24"/>
        </w:rPr>
        <w:t xml:space="preserve"> 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  </w:t>
      </w:r>
    </w:p>
    <w:p w:rsidR="00E302F2" w:rsidRPr="00994A0E" w:rsidRDefault="00B1363D">
      <w:pPr>
        <w:ind w:left="-5"/>
        <w:rPr>
          <w:szCs w:val="24"/>
        </w:rPr>
      </w:pPr>
      <w:r w:rsidRPr="00994A0E">
        <w:rPr>
          <w:szCs w:val="24"/>
        </w:rPr>
        <w:t xml:space="preserve">        Учреждение при осуществлении своей финансово-хозяйственной деятельности придерживается принципа верховенства закона над текущими коммерческими интересами </w:t>
      </w:r>
      <w:r w:rsidR="00043735" w:rsidRPr="00994A0E">
        <w:rPr>
          <w:szCs w:val="24"/>
        </w:rPr>
        <w:t>МБУ ДО «ДЮСШ ДВ».</w:t>
      </w:r>
      <w:r w:rsidRPr="00994A0E">
        <w:rPr>
          <w:szCs w:val="24"/>
        </w:rPr>
        <w:t xml:space="preserve"> </w:t>
      </w:r>
    </w:p>
    <w:p w:rsidR="00E302F2" w:rsidRPr="00994A0E" w:rsidRDefault="00B1363D" w:rsidP="00994A0E">
      <w:pPr>
        <w:numPr>
          <w:ilvl w:val="2"/>
          <w:numId w:val="4"/>
        </w:numPr>
        <w:ind w:hanging="851"/>
        <w:rPr>
          <w:szCs w:val="24"/>
        </w:rPr>
      </w:pPr>
      <w:r w:rsidRPr="00994A0E">
        <w:rPr>
          <w:szCs w:val="24"/>
        </w:rPr>
        <w:t xml:space="preserve">Неприятие коррупции (принцип «нулевой толерантности»). </w:t>
      </w:r>
    </w:p>
    <w:p w:rsidR="00E302F2" w:rsidRPr="00994A0E" w:rsidRDefault="00B1363D">
      <w:pPr>
        <w:ind w:left="-5"/>
        <w:rPr>
          <w:szCs w:val="24"/>
        </w:rPr>
      </w:pPr>
      <w:r w:rsidRPr="00994A0E">
        <w:rPr>
          <w:szCs w:val="24"/>
        </w:rPr>
        <w:t xml:space="preserve"> </w:t>
      </w:r>
      <w:r w:rsidR="00043735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 при осуществлении своей финансово-хозяйственной деятельности придерживается принципа «нулевой толерантности», то есть неприятия коррупции в любых её формах и проявлениях, в том числе при взаимодействии со своими контрагентами, а равно государственными и муниципальными служащими, представителями международных организаций. </w:t>
      </w:r>
    </w:p>
    <w:p w:rsidR="00E302F2" w:rsidRPr="00994A0E" w:rsidRDefault="00043735">
      <w:pPr>
        <w:ind w:left="-5"/>
        <w:rPr>
          <w:szCs w:val="24"/>
        </w:rPr>
      </w:pPr>
      <w:r w:rsidRPr="00994A0E">
        <w:rPr>
          <w:szCs w:val="24"/>
        </w:rPr>
        <w:t xml:space="preserve">     МБУ ДО «ДЮСШ ДВ» </w:t>
      </w:r>
      <w:r w:rsidR="00B1363D" w:rsidRPr="00994A0E">
        <w:rPr>
          <w:szCs w:val="24"/>
        </w:rPr>
        <w:t xml:space="preserve">безусловно запрещает всем работникам, прямо или косвенно, лично или через посредничество третьих лиц (действующих от имени или в интересах </w:t>
      </w:r>
      <w:r w:rsidRPr="00994A0E">
        <w:rPr>
          <w:szCs w:val="24"/>
        </w:rPr>
        <w:t>МБУ ДО «ДЮСШ ДВ»</w:t>
      </w:r>
      <w:r w:rsidR="00B1363D" w:rsidRPr="00994A0E">
        <w:rPr>
          <w:szCs w:val="24"/>
        </w:rPr>
        <w:t xml:space="preserve">) участвовать в любой деятельности, совершать </w:t>
      </w:r>
      <w:r w:rsidR="00994A0E" w:rsidRPr="00994A0E">
        <w:rPr>
          <w:szCs w:val="24"/>
        </w:rPr>
        <w:t>любые действия,</w:t>
      </w:r>
      <w:r w:rsidR="00B1363D" w:rsidRPr="00994A0E">
        <w:rPr>
          <w:szCs w:val="24"/>
        </w:rPr>
        <w:t xml:space="preserve"> которые могут быть квалифицированы как коррупция. </w:t>
      </w:r>
    </w:p>
    <w:p w:rsidR="00E302F2" w:rsidRPr="00994A0E" w:rsidRDefault="00043735">
      <w:pPr>
        <w:ind w:left="-5"/>
        <w:rPr>
          <w:szCs w:val="24"/>
        </w:rPr>
      </w:pPr>
      <w:r w:rsidRPr="00994A0E">
        <w:rPr>
          <w:szCs w:val="24"/>
        </w:rPr>
        <w:t xml:space="preserve">МБУ ДО «ДЮСШ ДВ» </w:t>
      </w:r>
      <w:r w:rsidR="00B1363D" w:rsidRPr="00994A0E">
        <w:rPr>
          <w:szCs w:val="24"/>
        </w:rPr>
        <w:t xml:space="preserve">безусловно запрещает всем работникам использовать каких-либо третьих лиц (в том числе деловых партнеров и представителей Школы), участвовать в любой деятельности, совершать любые действия, которые противоречат настоящему Положению и (или) могут быть квалифицированы как коррупция. </w:t>
      </w:r>
    </w:p>
    <w:p w:rsidR="00E302F2" w:rsidRPr="00994A0E" w:rsidRDefault="00B1363D" w:rsidP="00994A0E">
      <w:pPr>
        <w:numPr>
          <w:ilvl w:val="2"/>
          <w:numId w:val="4"/>
        </w:numPr>
        <w:ind w:hanging="1277"/>
        <w:rPr>
          <w:szCs w:val="24"/>
        </w:rPr>
      </w:pPr>
      <w:r w:rsidRPr="00994A0E">
        <w:rPr>
          <w:szCs w:val="24"/>
        </w:rPr>
        <w:t xml:space="preserve">Принцип личного примера Директора.  </w:t>
      </w:r>
    </w:p>
    <w:p w:rsidR="00E302F2" w:rsidRPr="00994A0E" w:rsidRDefault="00B1363D">
      <w:pPr>
        <w:ind w:left="-5"/>
        <w:rPr>
          <w:szCs w:val="24"/>
        </w:rPr>
      </w:pPr>
      <w:r w:rsidRPr="00994A0E">
        <w:rPr>
          <w:szCs w:val="24"/>
        </w:rPr>
        <w:t xml:space="preserve"> Ключевая роль Директора </w:t>
      </w:r>
      <w:r w:rsidR="00043735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  </w:t>
      </w:r>
    </w:p>
    <w:p w:rsidR="00E302F2" w:rsidRPr="00994A0E" w:rsidRDefault="00B1363D" w:rsidP="00994A0E">
      <w:pPr>
        <w:numPr>
          <w:ilvl w:val="2"/>
          <w:numId w:val="4"/>
        </w:numPr>
        <w:ind w:hanging="1277"/>
        <w:rPr>
          <w:szCs w:val="24"/>
        </w:rPr>
      </w:pPr>
      <w:r w:rsidRPr="00994A0E">
        <w:rPr>
          <w:szCs w:val="24"/>
        </w:rPr>
        <w:t xml:space="preserve">Принцип вовлеченности работников.  </w:t>
      </w:r>
    </w:p>
    <w:p w:rsidR="00E302F2" w:rsidRPr="00994A0E" w:rsidRDefault="00B1363D">
      <w:pPr>
        <w:ind w:left="-5"/>
        <w:rPr>
          <w:szCs w:val="24"/>
        </w:rPr>
      </w:pPr>
      <w:r w:rsidRPr="00994A0E">
        <w:rPr>
          <w:szCs w:val="24"/>
        </w:rPr>
        <w:t xml:space="preserve"> Информированность работников </w:t>
      </w:r>
      <w:r w:rsidR="00043735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 о положениях антикоррупционного законодательства и их активное участие в формировании и </w:t>
      </w:r>
      <w:r w:rsidR="00994A0E" w:rsidRPr="00994A0E">
        <w:rPr>
          <w:szCs w:val="24"/>
        </w:rPr>
        <w:t>реализации антикоррупционных стандартов,</w:t>
      </w:r>
      <w:r w:rsidRPr="00994A0E">
        <w:rPr>
          <w:szCs w:val="24"/>
        </w:rPr>
        <w:t xml:space="preserve"> и процедур.  </w:t>
      </w:r>
    </w:p>
    <w:p w:rsidR="00E302F2" w:rsidRPr="00994A0E" w:rsidRDefault="00B1363D" w:rsidP="00994A0E">
      <w:pPr>
        <w:numPr>
          <w:ilvl w:val="2"/>
          <w:numId w:val="4"/>
        </w:numPr>
        <w:ind w:left="993" w:hanging="993"/>
        <w:rPr>
          <w:szCs w:val="24"/>
        </w:rPr>
      </w:pPr>
      <w:r w:rsidRPr="00994A0E">
        <w:rPr>
          <w:szCs w:val="24"/>
        </w:rPr>
        <w:t xml:space="preserve">Принцип соразмерности антикоррупционных процедур риску коррупции.   Разработка и выполнение комплекса мероприятий, позволяющих снизить вероятность вовлечения </w:t>
      </w:r>
      <w:r w:rsidR="00043735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, ее руководителей и сотрудников в коррупционную деятельность.  </w:t>
      </w:r>
    </w:p>
    <w:p w:rsidR="00E302F2" w:rsidRPr="00994A0E" w:rsidRDefault="00B1363D" w:rsidP="00994A0E">
      <w:pPr>
        <w:numPr>
          <w:ilvl w:val="2"/>
          <w:numId w:val="4"/>
        </w:numPr>
        <w:ind w:hanging="1135"/>
        <w:rPr>
          <w:szCs w:val="24"/>
        </w:rPr>
      </w:pPr>
      <w:r w:rsidRPr="00994A0E">
        <w:rPr>
          <w:szCs w:val="24"/>
        </w:rPr>
        <w:t xml:space="preserve">Принцип эффективности антикоррупционных процедур.  </w:t>
      </w:r>
    </w:p>
    <w:p w:rsidR="00E302F2" w:rsidRPr="00994A0E" w:rsidRDefault="00B1363D">
      <w:pPr>
        <w:ind w:left="-5"/>
        <w:rPr>
          <w:szCs w:val="24"/>
        </w:rPr>
      </w:pPr>
      <w:r w:rsidRPr="00994A0E">
        <w:rPr>
          <w:szCs w:val="24"/>
        </w:rPr>
        <w:t xml:space="preserve"> Применение в </w:t>
      </w:r>
      <w:r w:rsidR="00043735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 таких антикоррупционных мероприятий, которые имеют низкую стоимость, обеспечивают простоту реализации и приносят значимый результат.  </w:t>
      </w:r>
    </w:p>
    <w:p w:rsidR="00E302F2" w:rsidRPr="00994A0E" w:rsidRDefault="00B1363D" w:rsidP="00994A0E">
      <w:pPr>
        <w:numPr>
          <w:ilvl w:val="2"/>
          <w:numId w:val="4"/>
        </w:numPr>
        <w:ind w:hanging="1135"/>
        <w:rPr>
          <w:szCs w:val="24"/>
        </w:rPr>
      </w:pPr>
      <w:r w:rsidRPr="00994A0E">
        <w:rPr>
          <w:szCs w:val="24"/>
        </w:rPr>
        <w:lastRenderedPageBreak/>
        <w:t xml:space="preserve">Принцип ответственности и неотвратимости наказания.  </w:t>
      </w:r>
    </w:p>
    <w:p w:rsidR="00E302F2" w:rsidRPr="00994A0E" w:rsidRDefault="00B1363D">
      <w:pPr>
        <w:ind w:left="-5"/>
        <w:rPr>
          <w:szCs w:val="24"/>
        </w:rPr>
      </w:pPr>
      <w:r w:rsidRPr="00994A0E">
        <w:rPr>
          <w:szCs w:val="24"/>
        </w:rPr>
        <w:t xml:space="preserve"> Неотвратимость наказания для работников </w:t>
      </w:r>
      <w:r w:rsidR="00043735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Директора </w:t>
      </w:r>
      <w:r w:rsidR="00043735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 за реализацию внутриорганизационной антикоррупционной политики.  </w:t>
      </w:r>
    </w:p>
    <w:p w:rsidR="00E302F2" w:rsidRPr="00994A0E" w:rsidRDefault="00B1363D" w:rsidP="00994A0E">
      <w:pPr>
        <w:numPr>
          <w:ilvl w:val="2"/>
          <w:numId w:val="4"/>
        </w:numPr>
        <w:ind w:hanging="1135"/>
        <w:rPr>
          <w:szCs w:val="24"/>
        </w:rPr>
      </w:pPr>
      <w:r w:rsidRPr="00994A0E">
        <w:rPr>
          <w:szCs w:val="24"/>
        </w:rPr>
        <w:t xml:space="preserve">Принцип открытости хозяйственной деятельности.  </w:t>
      </w:r>
    </w:p>
    <w:p w:rsidR="00E302F2" w:rsidRPr="00994A0E" w:rsidRDefault="00B1363D">
      <w:pPr>
        <w:ind w:left="-5"/>
        <w:rPr>
          <w:szCs w:val="24"/>
        </w:rPr>
      </w:pPr>
      <w:r w:rsidRPr="00994A0E">
        <w:rPr>
          <w:szCs w:val="24"/>
        </w:rPr>
        <w:t xml:space="preserve"> Информирование контрагентов, партнеров и общественности о принятых в </w:t>
      </w:r>
      <w:r w:rsidR="00043735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 антикоррупционных стандартах хозяйственной деятельности, с целью минимизировать риск деловых отношений с контрагентами, которые могут быть вовлечены в коррупционную деятельность. </w:t>
      </w:r>
    </w:p>
    <w:p w:rsidR="00E302F2" w:rsidRPr="00994A0E" w:rsidRDefault="00B1363D" w:rsidP="00994A0E">
      <w:pPr>
        <w:numPr>
          <w:ilvl w:val="2"/>
          <w:numId w:val="4"/>
        </w:numPr>
        <w:ind w:hanging="1135"/>
        <w:rPr>
          <w:szCs w:val="24"/>
        </w:rPr>
      </w:pPr>
      <w:r w:rsidRPr="00994A0E">
        <w:rPr>
          <w:szCs w:val="24"/>
        </w:rPr>
        <w:t xml:space="preserve">Принцип постоянного контроля и регулярного мониторинга.  </w:t>
      </w:r>
    </w:p>
    <w:p w:rsidR="00E302F2" w:rsidRPr="00994A0E" w:rsidRDefault="00B1363D">
      <w:pPr>
        <w:ind w:left="-5"/>
        <w:rPr>
          <w:szCs w:val="24"/>
        </w:rPr>
      </w:pPr>
      <w:r w:rsidRPr="00994A0E">
        <w:rPr>
          <w:szCs w:val="24"/>
        </w:rPr>
        <w:t xml:space="preserve"> В связи с возможным изменением во времени коррупционных рисков и иных факторов, оказывающих влияние на хозяйственную деятельность, </w:t>
      </w:r>
      <w:r w:rsidR="00043735" w:rsidRPr="00994A0E">
        <w:rPr>
          <w:szCs w:val="24"/>
        </w:rPr>
        <w:t xml:space="preserve">МБУ ДО «ДЮСШ </w:t>
      </w:r>
      <w:proofErr w:type="gramStart"/>
      <w:r w:rsidR="00043735" w:rsidRPr="00994A0E">
        <w:rPr>
          <w:szCs w:val="24"/>
        </w:rPr>
        <w:t xml:space="preserve">ДВ» </w:t>
      </w:r>
      <w:r w:rsidRPr="00994A0E">
        <w:rPr>
          <w:szCs w:val="24"/>
        </w:rPr>
        <w:t xml:space="preserve">  </w:t>
      </w:r>
      <w:proofErr w:type="gramEnd"/>
      <w:r w:rsidRPr="00994A0E">
        <w:rPr>
          <w:szCs w:val="24"/>
        </w:rPr>
        <w:t xml:space="preserve">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их. </w:t>
      </w:r>
    </w:p>
    <w:p w:rsidR="00E302F2" w:rsidRPr="00994A0E" w:rsidRDefault="00B1363D">
      <w:pPr>
        <w:ind w:left="-5"/>
        <w:rPr>
          <w:szCs w:val="24"/>
        </w:rPr>
      </w:pPr>
      <w:r w:rsidRPr="00994A0E">
        <w:rPr>
          <w:szCs w:val="24"/>
        </w:rPr>
        <w:t xml:space="preserve"> Регулярное осуществление мониторинга эффективности внедренных антикоррупционных стандартов и процедур, а также контроля за их исполнением. </w:t>
      </w:r>
    </w:p>
    <w:p w:rsidR="00E302F2" w:rsidRPr="00994A0E" w:rsidRDefault="00B1363D" w:rsidP="00994A0E">
      <w:pPr>
        <w:tabs>
          <w:tab w:val="center" w:pos="866"/>
          <w:tab w:val="center" w:pos="5184"/>
        </w:tabs>
        <w:spacing w:after="63" w:line="259" w:lineRule="auto"/>
        <w:ind w:left="0" w:firstLine="0"/>
        <w:jc w:val="center"/>
        <w:rPr>
          <w:szCs w:val="24"/>
        </w:rPr>
      </w:pPr>
      <w:r w:rsidRPr="00994A0E">
        <w:rPr>
          <w:b/>
          <w:szCs w:val="24"/>
        </w:rPr>
        <w:t>3.</w:t>
      </w:r>
      <w:r w:rsidRPr="00994A0E">
        <w:rPr>
          <w:rFonts w:eastAsia="Arial"/>
          <w:b/>
          <w:szCs w:val="24"/>
        </w:rPr>
        <w:t xml:space="preserve"> </w:t>
      </w:r>
      <w:r w:rsidRPr="00994A0E">
        <w:rPr>
          <w:rFonts w:eastAsia="Arial"/>
          <w:b/>
          <w:szCs w:val="24"/>
        </w:rPr>
        <w:tab/>
      </w:r>
      <w:r w:rsidRPr="00994A0E">
        <w:rPr>
          <w:b/>
          <w:szCs w:val="24"/>
        </w:rPr>
        <w:t>Область применения политики и круг лиц, попадающих под ее действие</w:t>
      </w:r>
    </w:p>
    <w:p w:rsidR="00E302F2" w:rsidRPr="00994A0E" w:rsidRDefault="00B1363D">
      <w:pPr>
        <w:ind w:left="-15" w:firstLine="624"/>
        <w:rPr>
          <w:szCs w:val="24"/>
        </w:rPr>
      </w:pPr>
      <w:r w:rsidRPr="00994A0E">
        <w:rPr>
          <w:szCs w:val="24"/>
        </w:rPr>
        <w:t xml:space="preserve">3.1. Основным кругом лиц, попадающих под действие политики, являются работники </w:t>
      </w:r>
      <w:r w:rsidR="00043735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</w:t>
      </w:r>
      <w:r w:rsidR="00043735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 работы или предоставляющие услуги на основе гражданско-правовых договоров. </w:t>
      </w:r>
    </w:p>
    <w:p w:rsidR="00E302F2" w:rsidRPr="00994A0E" w:rsidRDefault="00B1363D" w:rsidP="00994A0E">
      <w:pPr>
        <w:pStyle w:val="1"/>
        <w:ind w:left="3568" w:hanging="2216"/>
        <w:rPr>
          <w:szCs w:val="24"/>
        </w:rPr>
      </w:pPr>
      <w:r w:rsidRPr="00994A0E">
        <w:rPr>
          <w:szCs w:val="24"/>
        </w:rPr>
        <w:t xml:space="preserve">4.  Определение должностных лиц </w:t>
      </w:r>
      <w:r w:rsidR="00043735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, ответственных за реализацию </w:t>
      </w:r>
      <w:r w:rsidR="00994A0E" w:rsidRPr="00994A0E">
        <w:rPr>
          <w:szCs w:val="24"/>
        </w:rPr>
        <w:t>антикоррупционной политики</w:t>
      </w:r>
    </w:p>
    <w:p w:rsidR="00E302F2" w:rsidRPr="00994A0E" w:rsidRDefault="00B1363D">
      <w:pPr>
        <w:spacing w:after="50"/>
        <w:ind w:left="-15" w:firstLine="624"/>
        <w:rPr>
          <w:szCs w:val="24"/>
        </w:rPr>
      </w:pPr>
      <w:r w:rsidRPr="00994A0E">
        <w:rPr>
          <w:szCs w:val="24"/>
        </w:rPr>
        <w:t xml:space="preserve">4.1. В школе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ответственное лицо.  </w:t>
      </w:r>
    </w:p>
    <w:p w:rsidR="00E302F2" w:rsidRPr="00994A0E" w:rsidRDefault="00B1363D">
      <w:pPr>
        <w:spacing w:after="46"/>
        <w:ind w:left="-15" w:firstLine="567"/>
        <w:rPr>
          <w:szCs w:val="24"/>
        </w:rPr>
      </w:pPr>
      <w:r w:rsidRPr="00994A0E">
        <w:rPr>
          <w:szCs w:val="24"/>
        </w:rPr>
        <w:t xml:space="preserve">Задачи, функции и полномочия ответственного в сфере противодействия коррупции определены его Должностной инструкцией.  </w:t>
      </w:r>
    </w:p>
    <w:p w:rsidR="00E302F2" w:rsidRPr="00994A0E" w:rsidRDefault="00B1363D">
      <w:pPr>
        <w:spacing w:after="75"/>
        <w:ind w:left="634"/>
        <w:rPr>
          <w:szCs w:val="24"/>
        </w:rPr>
      </w:pPr>
      <w:r w:rsidRPr="00994A0E">
        <w:rPr>
          <w:szCs w:val="24"/>
        </w:rPr>
        <w:t xml:space="preserve">Эти </w:t>
      </w:r>
      <w:proofErr w:type="gramStart"/>
      <w:r w:rsidRPr="00994A0E">
        <w:rPr>
          <w:szCs w:val="24"/>
        </w:rPr>
        <w:t>обязанности  включают</w:t>
      </w:r>
      <w:proofErr w:type="gramEnd"/>
      <w:r w:rsidRPr="00994A0E">
        <w:rPr>
          <w:szCs w:val="24"/>
        </w:rPr>
        <w:t xml:space="preserve"> в частности: </w:t>
      </w:r>
    </w:p>
    <w:p w:rsidR="00E302F2" w:rsidRPr="00994A0E" w:rsidRDefault="00B1363D">
      <w:pPr>
        <w:numPr>
          <w:ilvl w:val="0"/>
          <w:numId w:val="5"/>
        </w:numPr>
        <w:spacing w:after="37"/>
        <w:ind w:firstLine="624"/>
        <w:rPr>
          <w:szCs w:val="24"/>
        </w:rPr>
      </w:pPr>
      <w:proofErr w:type="gramStart"/>
      <w:r w:rsidRPr="00994A0E">
        <w:rPr>
          <w:szCs w:val="24"/>
        </w:rPr>
        <w:t>разработку  локальных</w:t>
      </w:r>
      <w:proofErr w:type="gramEnd"/>
      <w:r w:rsidRPr="00994A0E">
        <w:rPr>
          <w:szCs w:val="24"/>
        </w:rPr>
        <w:t xml:space="preserve"> нормативных актов </w:t>
      </w:r>
      <w:r w:rsidR="00043735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, направленных на реализацию мер по предупреждению коррупции (антикоррупционной политики, кодекса этики и служебного поведения работников и т.д.); </w:t>
      </w:r>
    </w:p>
    <w:p w:rsidR="00E302F2" w:rsidRPr="00994A0E" w:rsidRDefault="00B1363D">
      <w:pPr>
        <w:numPr>
          <w:ilvl w:val="0"/>
          <w:numId w:val="5"/>
        </w:numPr>
        <w:ind w:firstLine="624"/>
        <w:rPr>
          <w:szCs w:val="24"/>
        </w:rPr>
      </w:pPr>
      <w:proofErr w:type="gramStart"/>
      <w:r w:rsidRPr="00994A0E">
        <w:rPr>
          <w:szCs w:val="24"/>
        </w:rPr>
        <w:t>проведение</w:t>
      </w:r>
      <w:proofErr w:type="gramEnd"/>
      <w:r w:rsidRPr="00994A0E">
        <w:rPr>
          <w:szCs w:val="24"/>
        </w:rPr>
        <w:t xml:space="preserve"> контрольных мероприятий, направленных на выявление коррупционных правонарушений работниками </w:t>
      </w:r>
      <w:r w:rsidR="00994A0E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; </w:t>
      </w:r>
    </w:p>
    <w:p w:rsidR="00E302F2" w:rsidRPr="00994A0E" w:rsidRDefault="00B1363D">
      <w:pPr>
        <w:numPr>
          <w:ilvl w:val="0"/>
          <w:numId w:val="5"/>
        </w:numPr>
        <w:ind w:firstLine="624"/>
        <w:rPr>
          <w:szCs w:val="24"/>
        </w:rPr>
      </w:pPr>
      <w:proofErr w:type="gramStart"/>
      <w:r w:rsidRPr="00994A0E">
        <w:rPr>
          <w:szCs w:val="24"/>
        </w:rPr>
        <w:t>организация</w:t>
      </w:r>
      <w:proofErr w:type="gramEnd"/>
      <w:r w:rsidRPr="00994A0E">
        <w:rPr>
          <w:szCs w:val="24"/>
        </w:rPr>
        <w:t xml:space="preserve"> проведения оценки коррупционных рисков; </w:t>
      </w:r>
    </w:p>
    <w:p w:rsidR="00E302F2" w:rsidRPr="00994A0E" w:rsidRDefault="00B1363D">
      <w:pPr>
        <w:numPr>
          <w:ilvl w:val="0"/>
          <w:numId w:val="5"/>
        </w:numPr>
        <w:ind w:firstLine="624"/>
        <w:rPr>
          <w:szCs w:val="24"/>
        </w:rPr>
      </w:pPr>
      <w:proofErr w:type="gramStart"/>
      <w:r w:rsidRPr="00994A0E">
        <w:rPr>
          <w:szCs w:val="24"/>
        </w:rPr>
        <w:t>организация</w:t>
      </w:r>
      <w:proofErr w:type="gramEnd"/>
      <w:r w:rsidRPr="00994A0E">
        <w:rPr>
          <w:szCs w:val="24"/>
        </w:rPr>
        <w:t xml:space="preserve"> обучающих мероприятий по вопросам профилактики и противодействия коррупции и индивидуального консультирования работников </w:t>
      </w:r>
      <w:r w:rsidR="00994A0E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; </w:t>
      </w:r>
    </w:p>
    <w:p w:rsidR="00E302F2" w:rsidRPr="00994A0E" w:rsidRDefault="00B1363D">
      <w:pPr>
        <w:numPr>
          <w:ilvl w:val="0"/>
          <w:numId w:val="5"/>
        </w:numPr>
        <w:spacing w:after="37"/>
        <w:ind w:firstLine="624"/>
        <w:rPr>
          <w:szCs w:val="24"/>
        </w:rPr>
      </w:pPr>
      <w:proofErr w:type="gramStart"/>
      <w:r w:rsidRPr="00994A0E">
        <w:rPr>
          <w:szCs w:val="24"/>
        </w:rPr>
        <w:t>оказание</w:t>
      </w:r>
      <w:proofErr w:type="gramEnd"/>
      <w:r w:rsidRPr="00994A0E">
        <w:rPr>
          <w:szCs w:val="24"/>
        </w:rPr>
        <w:t xml:space="preserve">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 </w:t>
      </w:r>
    </w:p>
    <w:p w:rsidR="00E302F2" w:rsidRPr="00994A0E" w:rsidRDefault="00B1363D">
      <w:pPr>
        <w:numPr>
          <w:ilvl w:val="0"/>
          <w:numId w:val="5"/>
        </w:numPr>
        <w:spacing w:after="37"/>
        <w:ind w:firstLine="624"/>
        <w:rPr>
          <w:szCs w:val="24"/>
        </w:rPr>
      </w:pPr>
      <w:proofErr w:type="gramStart"/>
      <w:r w:rsidRPr="00994A0E">
        <w:rPr>
          <w:szCs w:val="24"/>
        </w:rPr>
        <w:t>оказание</w:t>
      </w:r>
      <w:proofErr w:type="gramEnd"/>
      <w:r w:rsidRPr="00994A0E">
        <w:rPr>
          <w:szCs w:val="24"/>
        </w:rPr>
        <w:t xml:space="preserve">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:rsidR="00E302F2" w:rsidRPr="00994A0E" w:rsidRDefault="00B1363D">
      <w:pPr>
        <w:numPr>
          <w:ilvl w:val="0"/>
          <w:numId w:val="5"/>
        </w:numPr>
        <w:ind w:firstLine="624"/>
        <w:rPr>
          <w:szCs w:val="24"/>
        </w:rPr>
      </w:pPr>
      <w:proofErr w:type="gramStart"/>
      <w:r w:rsidRPr="00994A0E">
        <w:rPr>
          <w:szCs w:val="24"/>
        </w:rPr>
        <w:t>проведение</w:t>
      </w:r>
      <w:proofErr w:type="gramEnd"/>
      <w:r w:rsidRPr="00994A0E">
        <w:rPr>
          <w:szCs w:val="24"/>
        </w:rPr>
        <w:t xml:space="preserve"> оценки результатов антикоррупционной работы и подготовка соответствующих отчетных материалов Учредителю. </w:t>
      </w:r>
    </w:p>
    <w:p w:rsidR="00994A0E" w:rsidRPr="00994A0E" w:rsidRDefault="00B1363D">
      <w:pPr>
        <w:ind w:left="567" w:right="2116" w:firstLine="2686"/>
        <w:rPr>
          <w:b/>
          <w:szCs w:val="24"/>
        </w:rPr>
      </w:pPr>
      <w:r w:rsidRPr="00994A0E">
        <w:rPr>
          <w:b/>
          <w:szCs w:val="24"/>
        </w:rPr>
        <w:lastRenderedPageBreak/>
        <w:t>5.</w:t>
      </w:r>
      <w:r w:rsidRPr="00994A0E">
        <w:rPr>
          <w:rFonts w:eastAsia="Arial"/>
          <w:b/>
          <w:szCs w:val="24"/>
        </w:rPr>
        <w:t xml:space="preserve"> </w:t>
      </w:r>
      <w:r w:rsidRPr="00994A0E">
        <w:rPr>
          <w:b/>
          <w:szCs w:val="24"/>
        </w:rPr>
        <w:t>Меры предупреждения коррупции</w:t>
      </w:r>
    </w:p>
    <w:p w:rsidR="00E302F2" w:rsidRPr="00994A0E" w:rsidRDefault="00B1363D" w:rsidP="00994A0E">
      <w:pPr>
        <w:ind w:left="142" w:right="570" w:hanging="142"/>
        <w:rPr>
          <w:szCs w:val="24"/>
        </w:rPr>
      </w:pPr>
      <w:r w:rsidRPr="00994A0E">
        <w:rPr>
          <w:b/>
          <w:szCs w:val="24"/>
        </w:rPr>
        <w:t xml:space="preserve"> </w:t>
      </w:r>
      <w:r w:rsidRPr="00994A0E">
        <w:rPr>
          <w:szCs w:val="24"/>
        </w:rPr>
        <w:t>5.1.</w:t>
      </w:r>
      <w:r w:rsidRPr="00994A0E">
        <w:rPr>
          <w:rFonts w:eastAsia="Arial"/>
          <w:szCs w:val="24"/>
        </w:rPr>
        <w:t xml:space="preserve"> </w:t>
      </w:r>
      <w:r w:rsidRPr="00994A0E">
        <w:rPr>
          <w:szCs w:val="24"/>
        </w:rPr>
        <w:t xml:space="preserve"> Предупреждение </w:t>
      </w:r>
      <w:proofErr w:type="gramStart"/>
      <w:r w:rsidRPr="00994A0E">
        <w:rPr>
          <w:szCs w:val="24"/>
        </w:rPr>
        <w:t>коррупции  в</w:t>
      </w:r>
      <w:proofErr w:type="gramEnd"/>
      <w:r w:rsidRPr="00994A0E">
        <w:rPr>
          <w:szCs w:val="24"/>
        </w:rPr>
        <w:t xml:space="preserve"> </w:t>
      </w:r>
      <w:r w:rsidR="00994A0E" w:rsidRPr="00994A0E">
        <w:rPr>
          <w:szCs w:val="24"/>
        </w:rPr>
        <w:t>МБУ ДО «ДЮСШ ДВ»</w:t>
      </w:r>
      <w:r w:rsidR="00994A0E">
        <w:rPr>
          <w:szCs w:val="24"/>
        </w:rPr>
        <w:t xml:space="preserve"> </w:t>
      </w:r>
      <w:r w:rsidRPr="00994A0E">
        <w:rPr>
          <w:szCs w:val="24"/>
        </w:rPr>
        <w:t xml:space="preserve">осуществляется путем: </w:t>
      </w:r>
    </w:p>
    <w:p w:rsidR="00E302F2" w:rsidRPr="00994A0E" w:rsidRDefault="00B1363D" w:rsidP="00994A0E">
      <w:pPr>
        <w:ind w:left="579"/>
        <w:rPr>
          <w:szCs w:val="24"/>
        </w:rPr>
      </w:pPr>
      <w:proofErr w:type="gramStart"/>
      <w:r w:rsidRPr="00994A0E">
        <w:rPr>
          <w:szCs w:val="24"/>
        </w:rPr>
        <w:t>а</w:t>
      </w:r>
      <w:proofErr w:type="gramEnd"/>
      <w:r w:rsidRPr="00994A0E">
        <w:rPr>
          <w:szCs w:val="24"/>
        </w:rPr>
        <w:t xml:space="preserve">) проведения в </w:t>
      </w:r>
      <w:r w:rsidR="00994A0E" w:rsidRPr="00994A0E">
        <w:rPr>
          <w:szCs w:val="24"/>
        </w:rPr>
        <w:t xml:space="preserve">МБУ ДО «ДЮСШ ДВ» </w:t>
      </w:r>
      <w:r w:rsidRPr="00994A0E">
        <w:rPr>
          <w:szCs w:val="24"/>
        </w:rPr>
        <w:t xml:space="preserve">единой антикоррупционной политики в области противодействия коррупции, направленной на формирование нетерпимости к коррупционному поведению, в том числе: </w:t>
      </w:r>
    </w:p>
    <w:p w:rsidR="00E302F2" w:rsidRPr="00994A0E" w:rsidRDefault="00B1363D">
      <w:pPr>
        <w:numPr>
          <w:ilvl w:val="0"/>
          <w:numId w:val="6"/>
        </w:numPr>
        <w:ind w:firstLine="567"/>
        <w:rPr>
          <w:szCs w:val="24"/>
        </w:rPr>
      </w:pPr>
      <w:proofErr w:type="gramStart"/>
      <w:r w:rsidRPr="00994A0E">
        <w:rPr>
          <w:szCs w:val="24"/>
        </w:rPr>
        <w:t>утверждение</w:t>
      </w:r>
      <w:proofErr w:type="gramEnd"/>
      <w:r w:rsidRPr="00994A0E">
        <w:rPr>
          <w:szCs w:val="24"/>
        </w:rPr>
        <w:t xml:space="preserve"> и применение настоящего Положения; </w:t>
      </w:r>
    </w:p>
    <w:p w:rsidR="00E302F2" w:rsidRPr="00994A0E" w:rsidRDefault="00B1363D">
      <w:pPr>
        <w:numPr>
          <w:ilvl w:val="0"/>
          <w:numId w:val="6"/>
        </w:numPr>
        <w:ind w:firstLine="567"/>
        <w:rPr>
          <w:szCs w:val="24"/>
        </w:rPr>
      </w:pPr>
      <w:proofErr w:type="gramStart"/>
      <w:r w:rsidRPr="00994A0E">
        <w:rPr>
          <w:szCs w:val="24"/>
        </w:rPr>
        <w:t>ознакомление</w:t>
      </w:r>
      <w:proofErr w:type="gramEnd"/>
      <w:r w:rsidRPr="00994A0E">
        <w:rPr>
          <w:szCs w:val="24"/>
        </w:rPr>
        <w:t xml:space="preserve"> с настоящим Положением работников </w:t>
      </w:r>
      <w:r w:rsidR="00994A0E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 и возложения на них обязанности по безусловному соблюдению норм Положения. </w:t>
      </w:r>
    </w:p>
    <w:p w:rsidR="00E302F2" w:rsidRPr="00994A0E" w:rsidRDefault="00B1363D">
      <w:pPr>
        <w:ind w:left="579"/>
        <w:rPr>
          <w:szCs w:val="24"/>
        </w:rPr>
      </w:pPr>
      <w:proofErr w:type="gramStart"/>
      <w:r w:rsidRPr="00994A0E">
        <w:rPr>
          <w:szCs w:val="24"/>
        </w:rPr>
        <w:t>б</w:t>
      </w:r>
      <w:proofErr w:type="gramEnd"/>
      <w:r w:rsidRPr="00994A0E">
        <w:rPr>
          <w:szCs w:val="24"/>
        </w:rPr>
        <w:t xml:space="preserve">) обучения и информирования работников </w:t>
      </w:r>
      <w:r w:rsidR="00994A0E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; </w:t>
      </w:r>
    </w:p>
    <w:p w:rsidR="00E302F2" w:rsidRPr="00994A0E" w:rsidRDefault="00B1363D">
      <w:pPr>
        <w:ind w:left="577"/>
        <w:rPr>
          <w:szCs w:val="24"/>
        </w:rPr>
      </w:pPr>
      <w:proofErr w:type="gramStart"/>
      <w:r w:rsidRPr="00994A0E">
        <w:rPr>
          <w:szCs w:val="24"/>
        </w:rPr>
        <w:t>в</w:t>
      </w:r>
      <w:proofErr w:type="gramEnd"/>
      <w:r w:rsidRPr="00994A0E">
        <w:rPr>
          <w:szCs w:val="24"/>
        </w:rPr>
        <w:t xml:space="preserve">) ведения достоверного и полного учета фактов хозяйственной деятельности; </w:t>
      </w:r>
    </w:p>
    <w:p w:rsidR="00E302F2" w:rsidRPr="00994A0E" w:rsidRDefault="00B1363D">
      <w:pPr>
        <w:ind w:left="-15" w:firstLine="567"/>
        <w:rPr>
          <w:szCs w:val="24"/>
        </w:rPr>
      </w:pPr>
      <w:proofErr w:type="gramStart"/>
      <w:r w:rsidRPr="00994A0E">
        <w:rPr>
          <w:szCs w:val="24"/>
        </w:rPr>
        <w:t>г</w:t>
      </w:r>
      <w:proofErr w:type="gramEnd"/>
      <w:r w:rsidRPr="00994A0E">
        <w:rPr>
          <w:szCs w:val="24"/>
        </w:rPr>
        <w:t xml:space="preserve">) предъявление соответствующих требований к должностным лицам </w:t>
      </w:r>
      <w:r w:rsidR="00994A0E" w:rsidRPr="00994A0E">
        <w:rPr>
          <w:szCs w:val="24"/>
        </w:rPr>
        <w:t>МБУ ДО «ДЮСШ ДВ» и Директору ДЮСШ</w:t>
      </w:r>
      <w:r w:rsidRPr="00994A0E">
        <w:rPr>
          <w:szCs w:val="24"/>
        </w:rPr>
        <w:t xml:space="preserve">; </w:t>
      </w:r>
    </w:p>
    <w:p w:rsidR="00E302F2" w:rsidRPr="00994A0E" w:rsidRDefault="00994A0E" w:rsidP="00994A0E">
      <w:pPr>
        <w:spacing w:after="26" w:line="259" w:lineRule="auto"/>
        <w:ind w:right="-4"/>
        <w:rPr>
          <w:szCs w:val="24"/>
        </w:rPr>
      </w:pPr>
      <w:r>
        <w:rPr>
          <w:szCs w:val="24"/>
        </w:rPr>
        <w:t xml:space="preserve">        </w:t>
      </w:r>
      <w:proofErr w:type="gramStart"/>
      <w:r w:rsidR="00B1363D" w:rsidRPr="00994A0E">
        <w:rPr>
          <w:szCs w:val="24"/>
        </w:rPr>
        <w:t>д</w:t>
      </w:r>
      <w:proofErr w:type="gramEnd"/>
      <w:r w:rsidR="00B1363D" w:rsidRPr="00994A0E">
        <w:rPr>
          <w:szCs w:val="24"/>
        </w:rPr>
        <w:t xml:space="preserve">) проверки на предмет соблюдения в </w:t>
      </w:r>
      <w:r w:rsidRPr="00994A0E">
        <w:rPr>
          <w:szCs w:val="24"/>
        </w:rPr>
        <w:t>МБУ ДО «ДЮСШ ДВ»</w:t>
      </w:r>
      <w:r w:rsidR="00B1363D" w:rsidRPr="00994A0E">
        <w:rPr>
          <w:szCs w:val="24"/>
        </w:rPr>
        <w:t xml:space="preserve"> антикоррупционного законодательства </w:t>
      </w:r>
    </w:p>
    <w:p w:rsidR="00E302F2" w:rsidRPr="00994A0E" w:rsidRDefault="00B1363D" w:rsidP="00994A0E">
      <w:pPr>
        <w:ind w:left="284" w:firstLine="0"/>
        <w:rPr>
          <w:szCs w:val="24"/>
        </w:rPr>
      </w:pPr>
      <w:r w:rsidRPr="00994A0E">
        <w:rPr>
          <w:szCs w:val="24"/>
        </w:rPr>
        <w:t xml:space="preserve">Российской Федерации; </w:t>
      </w:r>
    </w:p>
    <w:p w:rsidR="00E302F2" w:rsidRPr="00994A0E" w:rsidRDefault="00B1363D" w:rsidP="00994A0E">
      <w:pPr>
        <w:spacing w:after="38"/>
        <w:ind w:left="284" w:firstLine="0"/>
        <w:rPr>
          <w:szCs w:val="24"/>
        </w:rPr>
      </w:pPr>
      <w:proofErr w:type="gramStart"/>
      <w:r w:rsidRPr="00994A0E">
        <w:rPr>
          <w:szCs w:val="24"/>
        </w:rPr>
        <w:t>е</w:t>
      </w:r>
      <w:proofErr w:type="gramEnd"/>
      <w:r w:rsidRPr="00994A0E">
        <w:rPr>
          <w:szCs w:val="24"/>
        </w:rPr>
        <w:t xml:space="preserve">) внедрения в практику кадровой работы </w:t>
      </w:r>
      <w:r w:rsidR="00994A0E" w:rsidRPr="00994A0E">
        <w:rPr>
          <w:szCs w:val="24"/>
        </w:rPr>
        <w:t xml:space="preserve">МБУ ДО «ДЮСШ ДВ» </w:t>
      </w:r>
      <w:r w:rsidRPr="00994A0E">
        <w:rPr>
          <w:szCs w:val="24"/>
        </w:rPr>
        <w:t xml:space="preserve">правила, в соответствии с которым безупречное и эффективное соблюдение работником норм настоящего Положения и иных требований применимого законодательства по вопросам противодействия коррупции должно в обязательном порядке учитываться: </w:t>
      </w:r>
    </w:p>
    <w:p w:rsidR="00E302F2" w:rsidRPr="00994A0E" w:rsidRDefault="00B1363D">
      <w:pPr>
        <w:numPr>
          <w:ilvl w:val="0"/>
          <w:numId w:val="6"/>
        </w:numPr>
        <w:ind w:firstLine="567"/>
        <w:rPr>
          <w:szCs w:val="24"/>
        </w:rPr>
      </w:pPr>
      <w:proofErr w:type="gramStart"/>
      <w:r w:rsidRPr="00994A0E">
        <w:rPr>
          <w:szCs w:val="24"/>
        </w:rPr>
        <w:t>при</w:t>
      </w:r>
      <w:proofErr w:type="gramEnd"/>
      <w:r w:rsidRPr="00994A0E">
        <w:rPr>
          <w:szCs w:val="24"/>
        </w:rPr>
        <w:t xml:space="preserve"> определении результата испытания работника в случае заключения трудового договора с работником с условием об испытании; </w:t>
      </w:r>
    </w:p>
    <w:p w:rsidR="00E302F2" w:rsidRPr="00994A0E" w:rsidRDefault="00B1363D">
      <w:pPr>
        <w:numPr>
          <w:ilvl w:val="0"/>
          <w:numId w:val="6"/>
        </w:numPr>
        <w:ind w:firstLine="567"/>
        <w:rPr>
          <w:szCs w:val="24"/>
        </w:rPr>
      </w:pPr>
      <w:proofErr w:type="gramStart"/>
      <w:r w:rsidRPr="00994A0E">
        <w:rPr>
          <w:szCs w:val="24"/>
        </w:rPr>
        <w:t>при</w:t>
      </w:r>
      <w:proofErr w:type="gramEnd"/>
      <w:r w:rsidRPr="00994A0E">
        <w:rPr>
          <w:szCs w:val="24"/>
        </w:rPr>
        <w:t xml:space="preserve"> назначении его на вышестоящую должность или при его поощрении. </w:t>
      </w:r>
    </w:p>
    <w:p w:rsidR="00E302F2" w:rsidRPr="00994A0E" w:rsidRDefault="00B1363D">
      <w:pPr>
        <w:tabs>
          <w:tab w:val="center" w:pos="3086"/>
          <w:tab w:val="center" w:pos="5188"/>
        </w:tabs>
        <w:spacing w:after="22" w:line="259" w:lineRule="auto"/>
        <w:ind w:left="0" w:firstLine="0"/>
        <w:jc w:val="left"/>
        <w:rPr>
          <w:szCs w:val="24"/>
        </w:rPr>
      </w:pPr>
      <w:r w:rsidRPr="00994A0E">
        <w:rPr>
          <w:rFonts w:eastAsia="Calibri"/>
          <w:szCs w:val="24"/>
        </w:rPr>
        <w:tab/>
      </w:r>
      <w:r w:rsidRPr="00994A0E">
        <w:rPr>
          <w:b/>
          <w:szCs w:val="24"/>
        </w:rPr>
        <w:t>6.</w:t>
      </w:r>
      <w:r w:rsidRPr="00994A0E">
        <w:rPr>
          <w:rFonts w:eastAsia="Arial"/>
          <w:b/>
          <w:szCs w:val="24"/>
        </w:rPr>
        <w:t xml:space="preserve"> </w:t>
      </w:r>
      <w:r w:rsidRPr="00994A0E">
        <w:rPr>
          <w:rFonts w:eastAsia="Arial"/>
          <w:b/>
          <w:szCs w:val="24"/>
        </w:rPr>
        <w:tab/>
      </w:r>
      <w:r w:rsidRPr="00994A0E">
        <w:rPr>
          <w:b/>
          <w:szCs w:val="24"/>
        </w:rPr>
        <w:t xml:space="preserve">Ответственность работников за </w:t>
      </w:r>
    </w:p>
    <w:p w:rsidR="00E302F2" w:rsidRPr="00994A0E" w:rsidRDefault="00B1363D">
      <w:pPr>
        <w:spacing w:after="22" w:line="259" w:lineRule="auto"/>
        <w:ind w:left="365" w:right="366"/>
        <w:jc w:val="center"/>
        <w:rPr>
          <w:szCs w:val="24"/>
        </w:rPr>
      </w:pPr>
      <w:proofErr w:type="gramStart"/>
      <w:r w:rsidRPr="00994A0E">
        <w:rPr>
          <w:b/>
          <w:szCs w:val="24"/>
        </w:rPr>
        <w:t>несоблюдение</w:t>
      </w:r>
      <w:proofErr w:type="gramEnd"/>
      <w:r w:rsidRPr="00994A0E">
        <w:rPr>
          <w:b/>
          <w:szCs w:val="24"/>
        </w:rPr>
        <w:t xml:space="preserve"> требований антикоррупционной политики </w:t>
      </w:r>
    </w:p>
    <w:p w:rsidR="00E302F2" w:rsidRPr="00994A0E" w:rsidRDefault="00B1363D" w:rsidP="00994A0E">
      <w:pPr>
        <w:numPr>
          <w:ilvl w:val="1"/>
          <w:numId w:val="7"/>
        </w:numPr>
        <w:ind w:left="284" w:firstLine="567"/>
        <w:rPr>
          <w:szCs w:val="24"/>
        </w:rPr>
      </w:pPr>
      <w:r w:rsidRPr="00994A0E">
        <w:rPr>
          <w:szCs w:val="24"/>
        </w:rPr>
        <w:t xml:space="preserve">Все работники </w:t>
      </w:r>
      <w:r w:rsidR="00994A0E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, независимо от занимаемой должности, несут персональную ответственность за соблюдение принципов и требований настоящей Политики, а также за действия (бездействие) подчинённых им лиц, нарушающие эти принципы и требования. </w:t>
      </w:r>
    </w:p>
    <w:p w:rsidR="00E302F2" w:rsidRPr="00994A0E" w:rsidRDefault="00B1363D" w:rsidP="00994A0E">
      <w:pPr>
        <w:numPr>
          <w:ilvl w:val="1"/>
          <w:numId w:val="7"/>
        </w:numPr>
        <w:ind w:left="284" w:firstLine="567"/>
        <w:rPr>
          <w:szCs w:val="24"/>
        </w:rPr>
      </w:pPr>
      <w:r w:rsidRPr="00994A0E">
        <w:rPr>
          <w:szCs w:val="24"/>
        </w:rPr>
        <w:t xml:space="preserve">В соответствии со статьей 13 Федерального закона от 25 декабря 2008 года № 273-ФЗ "О противодействии коррупции"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994A0E" w:rsidRDefault="00B1363D" w:rsidP="00994A0E">
      <w:pPr>
        <w:pStyle w:val="1"/>
        <w:tabs>
          <w:tab w:val="right" w:pos="9927"/>
        </w:tabs>
        <w:spacing w:after="54"/>
        <w:ind w:left="426" w:hanging="426"/>
        <w:jc w:val="center"/>
        <w:rPr>
          <w:szCs w:val="24"/>
        </w:rPr>
      </w:pPr>
      <w:r w:rsidRPr="00994A0E">
        <w:rPr>
          <w:szCs w:val="24"/>
        </w:rPr>
        <w:t>7.</w:t>
      </w:r>
      <w:r w:rsidRPr="00994A0E">
        <w:rPr>
          <w:rFonts w:eastAsia="Arial"/>
          <w:szCs w:val="24"/>
        </w:rPr>
        <w:t xml:space="preserve"> </w:t>
      </w:r>
      <w:r w:rsidRPr="00994A0E">
        <w:rPr>
          <w:rFonts w:eastAsia="Arial"/>
          <w:szCs w:val="24"/>
        </w:rPr>
        <w:tab/>
      </w:r>
      <w:r w:rsidRPr="00994A0E">
        <w:rPr>
          <w:szCs w:val="24"/>
        </w:rPr>
        <w:t>Порядок пересмотра и внесения изменений в антикоррупционную политику</w:t>
      </w:r>
    </w:p>
    <w:p w:rsidR="00E302F2" w:rsidRPr="00994A0E" w:rsidRDefault="00B1363D" w:rsidP="00994A0E">
      <w:pPr>
        <w:pStyle w:val="1"/>
        <w:tabs>
          <w:tab w:val="right" w:pos="9927"/>
        </w:tabs>
        <w:spacing w:after="54"/>
        <w:ind w:left="0" w:firstLine="0"/>
        <w:jc w:val="center"/>
        <w:rPr>
          <w:szCs w:val="24"/>
        </w:rPr>
      </w:pPr>
      <w:r w:rsidRPr="00994A0E">
        <w:rPr>
          <w:szCs w:val="24"/>
        </w:rPr>
        <w:t xml:space="preserve"> </w:t>
      </w:r>
      <w:r w:rsidR="00994A0E" w:rsidRPr="00994A0E">
        <w:rPr>
          <w:szCs w:val="24"/>
        </w:rPr>
        <w:t>МБУ ДО «ДЮСШ ДВ»</w:t>
      </w:r>
    </w:p>
    <w:p w:rsidR="00E302F2" w:rsidRPr="00994A0E" w:rsidRDefault="00B1363D" w:rsidP="00994A0E">
      <w:pPr>
        <w:spacing w:after="50"/>
        <w:ind w:left="284" w:firstLine="567"/>
        <w:rPr>
          <w:szCs w:val="24"/>
        </w:rPr>
      </w:pPr>
      <w:r w:rsidRPr="00994A0E">
        <w:rPr>
          <w:szCs w:val="24"/>
        </w:rPr>
        <w:t>7.1.</w:t>
      </w:r>
      <w:r w:rsidRPr="00994A0E">
        <w:rPr>
          <w:rFonts w:eastAsia="Arial"/>
          <w:szCs w:val="24"/>
        </w:rPr>
        <w:t xml:space="preserve"> </w:t>
      </w:r>
      <w:r w:rsidRPr="00994A0E">
        <w:rPr>
          <w:szCs w:val="24"/>
        </w:rPr>
        <w:t xml:space="preserve"> 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акту. </w:t>
      </w:r>
    </w:p>
    <w:p w:rsidR="00E302F2" w:rsidRPr="00994A0E" w:rsidRDefault="00B1363D">
      <w:pPr>
        <w:spacing w:after="48"/>
        <w:ind w:left="-15" w:firstLine="567"/>
        <w:rPr>
          <w:szCs w:val="24"/>
        </w:rPr>
      </w:pPr>
      <w:r w:rsidRPr="00994A0E">
        <w:rPr>
          <w:szCs w:val="24"/>
        </w:rPr>
        <w:t>7.2.</w:t>
      </w:r>
      <w:r w:rsidRPr="00994A0E">
        <w:rPr>
          <w:rFonts w:eastAsia="Arial"/>
          <w:szCs w:val="24"/>
        </w:rPr>
        <w:t xml:space="preserve"> </w:t>
      </w:r>
      <w:r w:rsidRPr="00994A0E">
        <w:rPr>
          <w:szCs w:val="24"/>
        </w:rPr>
        <w:t xml:space="preserve">Непосредственный контроль за исполнением настоящего Положения осуществляет непосредственно директор </w:t>
      </w:r>
      <w:r w:rsidR="00994A0E" w:rsidRPr="00994A0E">
        <w:rPr>
          <w:szCs w:val="24"/>
        </w:rPr>
        <w:t>МБУ ДО «ДЮСШ ДВ»</w:t>
      </w:r>
      <w:r w:rsidRPr="00994A0E">
        <w:rPr>
          <w:szCs w:val="24"/>
        </w:rPr>
        <w:t xml:space="preserve">. </w:t>
      </w:r>
    </w:p>
    <w:p w:rsidR="00E302F2" w:rsidRPr="00994A0E" w:rsidRDefault="00B1363D">
      <w:pPr>
        <w:spacing w:after="0" w:line="259" w:lineRule="auto"/>
        <w:ind w:left="0" w:firstLine="0"/>
        <w:jc w:val="left"/>
        <w:rPr>
          <w:szCs w:val="24"/>
        </w:rPr>
      </w:pPr>
      <w:r w:rsidRPr="00994A0E">
        <w:rPr>
          <w:b/>
          <w:szCs w:val="24"/>
        </w:rPr>
        <w:t xml:space="preserve"> </w:t>
      </w:r>
    </w:p>
    <w:sectPr w:rsidR="00E302F2" w:rsidRPr="00994A0E" w:rsidSect="00994A0E">
      <w:footerReference w:type="even" r:id="rId7"/>
      <w:footerReference w:type="default" r:id="rId8"/>
      <w:footerReference w:type="first" r:id="rId9"/>
      <w:pgSz w:w="11906" w:h="16838"/>
      <w:pgMar w:top="547" w:right="566" w:bottom="426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11D" w:rsidRDefault="00E1311D">
      <w:pPr>
        <w:spacing w:after="0" w:line="240" w:lineRule="auto"/>
      </w:pPr>
      <w:r>
        <w:separator/>
      </w:r>
    </w:p>
  </w:endnote>
  <w:endnote w:type="continuationSeparator" w:id="0">
    <w:p w:rsidR="00E1311D" w:rsidRDefault="00E1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2F2" w:rsidRDefault="00B1363D">
    <w:pPr>
      <w:tabs>
        <w:tab w:val="center" w:pos="4963"/>
        <w:tab w:val="center" w:pos="992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E302F2" w:rsidRDefault="00B1363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2F2" w:rsidRDefault="00B1363D">
    <w:pPr>
      <w:tabs>
        <w:tab w:val="center" w:pos="4963"/>
        <w:tab w:val="center" w:pos="992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87F49" w:rsidRPr="00E87F49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E302F2" w:rsidRDefault="00B1363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2F2" w:rsidRDefault="00E302F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11D" w:rsidRDefault="00E1311D">
      <w:pPr>
        <w:spacing w:after="0" w:line="240" w:lineRule="auto"/>
      </w:pPr>
      <w:r>
        <w:separator/>
      </w:r>
    </w:p>
  </w:footnote>
  <w:footnote w:type="continuationSeparator" w:id="0">
    <w:p w:rsidR="00E1311D" w:rsidRDefault="00E13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24DB"/>
    <w:multiLevelType w:val="hybridMultilevel"/>
    <w:tmpl w:val="E4B6D082"/>
    <w:lvl w:ilvl="0" w:tplc="0419000B">
      <w:start w:val="1"/>
      <w:numFmt w:val="bullet"/>
      <w:lvlText w:val=""/>
      <w:lvlJc w:val="left"/>
      <w:pPr>
        <w:ind w:left="567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A584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49FF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6D6C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0476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50E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EC0D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610C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839C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395BA6"/>
    <w:multiLevelType w:val="multilevel"/>
    <w:tmpl w:val="81D2FD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313433"/>
    <w:multiLevelType w:val="hybridMultilevel"/>
    <w:tmpl w:val="CF465BCA"/>
    <w:lvl w:ilvl="0" w:tplc="0419000B">
      <w:start w:val="1"/>
      <w:numFmt w:val="bullet"/>
      <w:lvlText w:val="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60E90">
      <w:start w:val="1"/>
      <w:numFmt w:val="bullet"/>
      <w:lvlText w:val="o"/>
      <w:lvlJc w:val="left"/>
      <w:pPr>
        <w:ind w:left="1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697A8">
      <w:start w:val="1"/>
      <w:numFmt w:val="bullet"/>
      <w:lvlText w:val="▪"/>
      <w:lvlJc w:val="left"/>
      <w:pPr>
        <w:ind w:left="2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D24EB8">
      <w:start w:val="1"/>
      <w:numFmt w:val="bullet"/>
      <w:lvlText w:val="•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0CB74">
      <w:start w:val="1"/>
      <w:numFmt w:val="bullet"/>
      <w:lvlText w:val="o"/>
      <w:lvlJc w:val="left"/>
      <w:pPr>
        <w:ind w:left="3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045A6">
      <w:start w:val="1"/>
      <w:numFmt w:val="bullet"/>
      <w:lvlText w:val="▪"/>
      <w:lvlJc w:val="left"/>
      <w:pPr>
        <w:ind w:left="4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6EAB38">
      <w:start w:val="1"/>
      <w:numFmt w:val="bullet"/>
      <w:lvlText w:val="•"/>
      <w:lvlJc w:val="left"/>
      <w:pPr>
        <w:ind w:left="5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07ADC">
      <w:start w:val="1"/>
      <w:numFmt w:val="bullet"/>
      <w:lvlText w:val="o"/>
      <w:lvlJc w:val="left"/>
      <w:pPr>
        <w:ind w:left="6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24114">
      <w:start w:val="1"/>
      <w:numFmt w:val="bullet"/>
      <w:lvlText w:val="▪"/>
      <w:lvlJc w:val="left"/>
      <w:pPr>
        <w:ind w:left="6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F12065"/>
    <w:multiLevelType w:val="hybridMultilevel"/>
    <w:tmpl w:val="07D00524"/>
    <w:lvl w:ilvl="0" w:tplc="B60C8C7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E5E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9F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8F1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EDD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0E2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C10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EEF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8FA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8471A7"/>
    <w:multiLevelType w:val="multilevel"/>
    <w:tmpl w:val="B66CE74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80D005C"/>
    <w:multiLevelType w:val="hybridMultilevel"/>
    <w:tmpl w:val="D4FC7D74"/>
    <w:lvl w:ilvl="0" w:tplc="5F86103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287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2E6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045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409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007D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9240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DAD2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A7F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ED80604"/>
    <w:multiLevelType w:val="multilevel"/>
    <w:tmpl w:val="131CA142"/>
    <w:lvl w:ilvl="0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F2"/>
    <w:rsid w:val="00043735"/>
    <w:rsid w:val="00074905"/>
    <w:rsid w:val="005B4DAB"/>
    <w:rsid w:val="00994A0E"/>
    <w:rsid w:val="00B1363D"/>
    <w:rsid w:val="00E1311D"/>
    <w:rsid w:val="00E302F2"/>
    <w:rsid w:val="00E8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E3592-5E4C-4B33-BD5D-F8BD6D46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 Spacing"/>
    <w:uiPriority w:val="1"/>
    <w:qFormat/>
    <w:rsid w:val="00043735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B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DA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buh4</dc:creator>
  <cp:keywords/>
  <cp:lastModifiedBy>Мои документы</cp:lastModifiedBy>
  <cp:revision>5</cp:revision>
  <cp:lastPrinted>2021-04-27T10:57:00Z</cp:lastPrinted>
  <dcterms:created xsi:type="dcterms:W3CDTF">2021-04-27T09:28:00Z</dcterms:created>
  <dcterms:modified xsi:type="dcterms:W3CDTF">2023-02-24T05:16:00Z</dcterms:modified>
</cp:coreProperties>
</file>